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93337A8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A9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52"/>
          <w:szCs w:val="52"/>
        </w:rPr>
      </w:pPr>
    </w:p>
    <w:p w14:paraId="493337AA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52"/>
          <w:szCs w:val="52"/>
        </w:rPr>
      </w:pPr>
    </w:p>
    <w:p w14:paraId="493337AB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52"/>
          <w:szCs w:val="52"/>
        </w:rPr>
      </w:pPr>
    </w:p>
    <w:p w14:paraId="493337AC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AD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AE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AF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B0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B1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B2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B3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B4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B5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B6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B7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B8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B9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BA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BB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BC" w14:textId="77777777" w:rsidR="00CC2B1D" w:rsidRDefault="00B16B0C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  <w:r>
        <w:rPr>
          <w:rFonts w:ascii="微软雅黑" w:eastAsia="微软雅黑" w:hAnsi="微软雅黑" w:cs="Calibri"/>
          <w:b/>
          <w:bCs/>
          <w:noProof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49333C8B" wp14:editId="49333C8C">
                <wp:simplePos x="0" y="0"/>
                <wp:positionH relativeFrom="margin">
                  <wp:posOffset>24765</wp:posOffset>
                </wp:positionH>
                <wp:positionV relativeFrom="paragraph">
                  <wp:posOffset>109220</wp:posOffset>
                </wp:positionV>
                <wp:extent cx="6462395" cy="2330450"/>
                <wp:effectExtent l="0" t="0" r="0" b="0"/>
                <wp:wrapNone/>
                <wp:docPr id="217" name="文本框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2395" cy="2330450"/>
                        </a:xfrm>
                        <a:prstGeom prst="rect">
                          <a:avLst/>
                        </a:prstGeom>
                        <a:noFill/>
                        <a:ln w="44450">
                          <a:noFill/>
                          <a:miter lim="800000"/>
                        </a:ln>
                      </wps:spPr>
                      <wps:txbx>
                        <w:txbxContent>
                          <w:p w14:paraId="49333CFA" w14:textId="77777777" w:rsidR="00CC2B1D" w:rsidRDefault="00B16B0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/>
                                <w:b/>
                                <w:bCs/>
                                <w:color w:val="005EB8"/>
                                <w:sz w:val="80"/>
                                <w:szCs w:val="80"/>
                                <w:lang w:eastAsia="zh-CN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5EB8"/>
                                <w:sz w:val="80"/>
                                <w:szCs w:val="80"/>
                                <w:lang w:eastAsia="zh-CN"/>
                              </w:rPr>
                              <w:t>赴香港大学访学</w:t>
                            </w:r>
                          </w:p>
                          <w:p w14:paraId="49333CFB" w14:textId="77777777" w:rsidR="00CC2B1D" w:rsidRDefault="00B16B0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/>
                                <w:b/>
                                <w:bCs/>
                                <w:color w:val="005EB8"/>
                                <w:sz w:val="80"/>
                                <w:szCs w:val="80"/>
                                <w:lang w:eastAsia="zh-CN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5EB8"/>
                                <w:sz w:val="80"/>
                                <w:szCs w:val="80"/>
                                <w:lang w:eastAsia="zh-CN"/>
                              </w:rPr>
                              <w:t>项目简章</w:t>
                            </w:r>
                          </w:p>
                          <w:p w14:paraId="49333CFC" w14:textId="7C170686" w:rsidR="00CC2B1D" w:rsidRDefault="00B16B0C">
                            <w:pPr>
                              <w:widowControl w:val="0"/>
                              <w:wordWrap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/>
                                <w:b/>
                                <w:bCs/>
                                <w:color w:val="005EB8"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5EB8"/>
                                <w:sz w:val="40"/>
                                <w:szCs w:val="40"/>
                                <w:lang w:eastAsia="zh-CN"/>
                              </w:rPr>
                              <w:t>2</w:t>
                            </w:r>
                            <w:r>
                              <w:rPr>
                                <w:rFonts w:ascii="微软雅黑" w:eastAsia="微软雅黑" w:hAnsi="微软雅黑"/>
                                <w:b/>
                                <w:bCs/>
                                <w:color w:val="005EB8"/>
                                <w:sz w:val="40"/>
                                <w:szCs w:val="40"/>
                                <w:lang w:eastAsia="zh-CN"/>
                              </w:rPr>
                              <w:t>024 暑期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5EB8"/>
                                <w:sz w:val="40"/>
                                <w:szCs w:val="40"/>
                                <w:lang w:eastAsia="zh-CN"/>
                              </w:rPr>
                              <w:t>（</w:t>
                            </w:r>
                            <w:r w:rsidR="00B5644F"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5EB8"/>
                                <w:sz w:val="40"/>
                                <w:szCs w:val="40"/>
                                <w:lang w:eastAsia="zh-CN"/>
                              </w:rPr>
                              <w:t>HKU</w:t>
                            </w:r>
                            <w:r w:rsidR="00B5644F">
                              <w:rPr>
                                <w:rFonts w:ascii="微软雅黑" w:eastAsia="微软雅黑" w:hAnsi="微软雅黑"/>
                                <w:b/>
                                <w:bCs/>
                                <w:color w:val="005EB8"/>
                                <w:sz w:val="40"/>
                                <w:szCs w:val="40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5EB8"/>
                                <w:sz w:val="40"/>
                                <w:szCs w:val="40"/>
                                <w:lang w:eastAsia="zh-CN"/>
                              </w:rPr>
                              <w:t>S</w:t>
                            </w:r>
                            <w:r>
                              <w:rPr>
                                <w:rFonts w:ascii="微软雅黑" w:eastAsia="微软雅黑" w:hAnsi="微软雅黑"/>
                                <w:b/>
                                <w:bCs/>
                                <w:color w:val="005EB8"/>
                                <w:sz w:val="40"/>
                                <w:szCs w:val="40"/>
                                <w:lang w:eastAsia="zh-CN"/>
                              </w:rPr>
                              <w:t>PACE）</w:t>
                            </w:r>
                          </w:p>
                        </w:txbxContent>
                      </wps:txbx>
                      <wps:bodyPr rot="0" vert="horz" wrap="square" lIns="72000" tIns="72000" rIns="72000" bIns="720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9333C8B" id="_x0000_t202" coordsize="21600,21600" o:spt="202" path="m,l,21600r21600,l21600,xe">
                <v:stroke joinstyle="miter"/>
                <v:path gradientshapeok="t" o:connecttype="rect"/>
              </v:shapetype>
              <v:shape id="文本框 217" o:spid="_x0000_s1026" type="#_x0000_t202" style="position:absolute;left:0;text-align:left;margin-left:1.95pt;margin-top:8.6pt;width:508.85pt;height:183.5pt;z-index:251658240;visibility:visible;mso-wrap-style:square;mso-wrap-distance-left:9pt;mso-wrap-distance-top:3.6pt;mso-wrap-distance-right:9pt;mso-wrap-distance-bottom:3.6pt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" filled="f" stroked="f" strokeweight="3.5pt">
                <v:textbox inset="2mm,2mm,2mm,2mm">
                  <w:txbxContent>
                    <w:p w14:paraId="49333CFA" w14:textId="77777777" w:rsidR="00CC2B1D" w:rsidRDefault="00B16B0C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/>
                          <w:b/>
                          <w:bCs/>
                          <w:color w:val="005EB8"/>
                          <w:sz w:val="80"/>
                          <w:szCs w:val="80"/>
                          <w:lang w:eastAsia="zh-CN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/>
                          <w:bCs/>
                          <w:color w:val="005EB8"/>
                          <w:sz w:val="80"/>
                          <w:szCs w:val="80"/>
                          <w:lang w:eastAsia="zh-CN"/>
                        </w:rPr>
                        <w:t>赴香港大学访学</w:t>
                      </w:r>
                    </w:p>
                    <w:p w14:paraId="49333CFB" w14:textId="77777777" w:rsidR="00CC2B1D" w:rsidRDefault="00B16B0C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/>
                          <w:b/>
                          <w:bCs/>
                          <w:color w:val="005EB8"/>
                          <w:sz w:val="80"/>
                          <w:szCs w:val="80"/>
                          <w:lang w:eastAsia="zh-CN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/>
                          <w:bCs/>
                          <w:color w:val="005EB8"/>
                          <w:sz w:val="80"/>
                          <w:szCs w:val="80"/>
                          <w:lang w:eastAsia="zh-CN"/>
                        </w:rPr>
                        <w:t>项目简章</w:t>
                      </w:r>
                    </w:p>
                    <w:p w14:paraId="49333CFC" w14:textId="7C170686" w:rsidR="00CC2B1D" w:rsidRDefault="00B16B0C">
                      <w:pPr>
                        <w:widowControl w:val="0"/>
                        <w:wordWrap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/>
                          <w:b/>
                          <w:bCs/>
                          <w:color w:val="005EB8"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/>
                          <w:bCs/>
                          <w:color w:val="005EB8"/>
                          <w:sz w:val="40"/>
                          <w:szCs w:val="40"/>
                          <w:lang w:eastAsia="zh-CN"/>
                        </w:rPr>
                        <w:t>2</w:t>
                      </w:r>
                      <w:r>
                        <w:rPr>
                          <w:rFonts w:ascii="微软雅黑" w:eastAsia="微软雅黑" w:hAnsi="微软雅黑"/>
                          <w:b/>
                          <w:bCs/>
                          <w:color w:val="005EB8"/>
                          <w:sz w:val="40"/>
                          <w:szCs w:val="40"/>
                          <w:lang w:eastAsia="zh-CN"/>
                        </w:rPr>
                        <w:t>024 暑期</w:t>
                      </w:r>
                      <w:r>
                        <w:rPr>
                          <w:rFonts w:ascii="微软雅黑" w:eastAsia="微软雅黑" w:hAnsi="微软雅黑" w:hint="eastAsia"/>
                          <w:b/>
                          <w:bCs/>
                          <w:color w:val="005EB8"/>
                          <w:sz w:val="40"/>
                          <w:szCs w:val="40"/>
                          <w:lang w:eastAsia="zh-CN"/>
                        </w:rPr>
                        <w:t>（</w:t>
                      </w:r>
                      <w:r w:rsidR="00B5644F">
                        <w:rPr>
                          <w:rFonts w:ascii="微软雅黑" w:eastAsia="微软雅黑" w:hAnsi="微软雅黑" w:hint="eastAsia"/>
                          <w:b/>
                          <w:bCs/>
                          <w:color w:val="005EB8"/>
                          <w:sz w:val="40"/>
                          <w:szCs w:val="40"/>
                          <w:lang w:eastAsia="zh-CN"/>
                        </w:rPr>
                        <w:t>HKU</w:t>
                      </w:r>
                      <w:r w:rsidR="00B5644F">
                        <w:rPr>
                          <w:rFonts w:ascii="微软雅黑" w:eastAsia="微软雅黑" w:hAnsi="微软雅黑"/>
                          <w:b/>
                          <w:bCs/>
                          <w:color w:val="005EB8"/>
                          <w:sz w:val="40"/>
                          <w:szCs w:val="40"/>
                          <w:lang w:eastAsia="zh-CN"/>
                        </w:rPr>
                        <w:t xml:space="preserve"> </w:t>
                      </w:r>
                      <w:r>
                        <w:rPr>
                          <w:rFonts w:ascii="微软雅黑" w:eastAsia="微软雅黑" w:hAnsi="微软雅黑" w:hint="eastAsia"/>
                          <w:b/>
                          <w:bCs/>
                          <w:color w:val="005EB8"/>
                          <w:sz w:val="40"/>
                          <w:szCs w:val="40"/>
                          <w:lang w:eastAsia="zh-CN"/>
                        </w:rPr>
                        <w:t>S</w:t>
                      </w:r>
                      <w:r>
                        <w:rPr>
                          <w:rFonts w:ascii="微软雅黑" w:eastAsia="微软雅黑" w:hAnsi="微软雅黑"/>
                          <w:b/>
                          <w:bCs/>
                          <w:color w:val="005EB8"/>
                          <w:sz w:val="40"/>
                          <w:szCs w:val="40"/>
                          <w:lang w:eastAsia="zh-CN"/>
                        </w:rPr>
                        <w:t>PACE）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93337BD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BE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BF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C0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C1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C2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C3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C4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eastAsia="微软雅黑" w:hAnsi="微软雅黑" w:cs="Calibri"/>
          <w:b/>
          <w:bCs/>
          <w:sz w:val="24"/>
          <w:szCs w:val="24"/>
        </w:rPr>
      </w:pPr>
    </w:p>
    <w:p w14:paraId="493337C5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6"/>
        <w:rPr>
          <w:rFonts w:ascii="微软雅黑" w:eastAsia="微软雅黑" w:hAnsi="微软雅黑" w:cs="Calibri"/>
          <w:b/>
          <w:bCs/>
          <w:sz w:val="24"/>
          <w:szCs w:val="24"/>
          <w:lang w:eastAsia="zh-CN"/>
        </w:rPr>
        <w:sectPr w:rsidR="00CC2B1D" w:rsidSect="0075099B">
          <w:headerReference w:type="default" r:id="rId12"/>
          <w:footerReference w:type="default" r:id="rId13"/>
          <w:headerReference w:type="first" r:id="rId14"/>
          <w:pgSz w:w="11906" w:h="16838"/>
          <w:pgMar w:top="1134" w:right="851" w:bottom="851" w:left="851" w:header="567" w:footer="567" w:gutter="0"/>
          <w:cols w:space="708"/>
          <w:titlePg/>
          <w:docGrid w:linePitch="360"/>
        </w:sectPr>
      </w:pPr>
    </w:p>
    <w:tbl>
      <w:tblPr>
        <w:tblStyle w:val="af0"/>
        <w:tblpPr w:leftFromText="180" w:rightFromText="180" w:vertAnchor="text" w:horzAnchor="margin" w:tblpY="137"/>
        <w:tblW w:w="5000" w:type="pct"/>
        <w:tblBorders>
          <w:top w:val="none" w:sz="0" w:space="0" w:color="auto"/>
          <w:left w:val="none" w:sz="0" w:space="0" w:color="auto"/>
          <w:bottom w:val="single" w:sz="18" w:space="0" w:color="005EB8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67"/>
        <w:gridCol w:w="9637"/>
      </w:tblGrid>
      <w:tr w:rsidR="00CC2B1D" w14:paraId="493337C8" w14:textId="77777777">
        <w:trPr>
          <w:trHeight w:val="127"/>
        </w:trPr>
        <w:tc>
          <w:tcPr>
            <w:tcW w:w="567" w:type="dxa"/>
            <w:vAlign w:val="center"/>
          </w:tcPr>
          <w:p w14:paraId="493337C6" w14:textId="77777777" w:rsidR="00CC2B1D" w:rsidRDefault="00CC2B1D">
            <w:pPr>
              <w:pStyle w:val="2"/>
              <w:spacing w:before="0" w:after="0" w:line="240" w:lineRule="auto"/>
              <w:jc w:val="right"/>
              <w:rPr>
                <w:rFonts w:ascii="Calibri" w:eastAsiaTheme="minorEastAsia" w:hAnsi="Calibri" w:cs="Calibri"/>
                <w:color w:val="0057B8"/>
                <w:lang w:eastAsia="zh-CN"/>
              </w:rPr>
            </w:pPr>
          </w:p>
        </w:tc>
        <w:tc>
          <w:tcPr>
            <w:tcW w:w="9637" w:type="dxa"/>
            <w:vAlign w:val="center"/>
          </w:tcPr>
          <w:p w14:paraId="493337C7" w14:textId="77777777" w:rsidR="00CC2B1D" w:rsidRDefault="00B16B0C">
            <w:pPr>
              <w:pStyle w:val="2"/>
              <w:spacing w:before="0" w:after="0" w:line="240" w:lineRule="auto"/>
              <w:jc w:val="right"/>
              <w:rPr>
                <w:rFonts w:ascii="Calibri" w:eastAsiaTheme="minorEastAsia" w:hAnsi="Calibri" w:cs="Calibri"/>
                <w:color w:val="0057B8"/>
                <w:sz w:val="36"/>
                <w:szCs w:val="36"/>
                <w:lang w:eastAsia="zh-CN"/>
              </w:rPr>
            </w:pPr>
            <w:bookmarkStart w:id="0" w:name="_Toc161050428"/>
            <w:bookmarkStart w:id="1" w:name="_Toc162534952"/>
            <w:r>
              <w:rPr>
                <w:rFonts w:ascii="Calibri" w:eastAsiaTheme="minorEastAsia" w:hAnsi="Calibri" w:cs="Calibri" w:hint="eastAsia"/>
                <w:color w:val="0057B8"/>
                <w:sz w:val="96"/>
                <w:szCs w:val="96"/>
                <w:lang w:val="en-SG" w:eastAsia="zh-CN"/>
              </w:rPr>
              <w:t>目录</w:t>
            </w:r>
            <w:bookmarkEnd w:id="0"/>
            <w:bookmarkEnd w:id="1"/>
          </w:p>
        </w:tc>
      </w:tr>
    </w:tbl>
    <w:sdt>
      <w:sdtPr>
        <w:rPr>
          <w:lang w:val="zh-CN"/>
        </w:rPr>
        <w:id w:val="1414507402"/>
        <w:docPartObj>
          <w:docPartGallery w:val="Table of Contents"/>
          <w:docPartUnique/>
        </w:docPartObj>
      </w:sdtPr>
      <w:sdtEndPr>
        <w:rPr>
          <w:b/>
          <w:bCs/>
          <w:sz w:val="28"/>
          <w:szCs w:val="28"/>
        </w:rPr>
      </w:sdtEndPr>
      <w:sdtContent>
        <w:p w14:paraId="3B9B35C4" w14:textId="186C924E" w:rsidR="00B72EB9" w:rsidRPr="00E02FEC" w:rsidRDefault="008D7346" w:rsidP="00B72EB9">
          <w:pPr>
            <w:pStyle w:val="TOC2"/>
            <w:tabs>
              <w:tab w:val="right" w:leader="dot" w:pos="10194"/>
            </w:tabs>
            <w:ind w:left="440"/>
            <w:rPr>
              <w:rFonts w:asciiTheme="minorHAnsi" w:eastAsiaTheme="minorEastAsia" w:hAnsiTheme="minorHAnsi" w:cstheme="minorBidi"/>
              <w:noProof/>
              <w:kern w:val="2"/>
              <w:sz w:val="28"/>
              <w:szCs w:val="32"/>
              <w:lang w:eastAsia="zh-CN"/>
              <w14:ligatures w14:val="standardContextual"/>
            </w:rPr>
          </w:pPr>
          <w:r w:rsidRPr="00E02FEC">
            <w:rPr>
              <w:rFonts w:asciiTheme="majorHAnsi" w:eastAsiaTheme="majorEastAsia" w:hAnsiTheme="majorHAnsi" w:cstheme="majorBidi"/>
              <w:color w:val="2F5496" w:themeColor="accent1" w:themeShade="BF"/>
              <w:sz w:val="32"/>
              <w:szCs w:val="32"/>
              <w:lang w:eastAsia="zh-CN"/>
            </w:rPr>
            <w:fldChar w:fldCharType="begin"/>
          </w:r>
          <w:r w:rsidRPr="00E02FEC">
            <w:rPr>
              <w:sz w:val="32"/>
              <w:szCs w:val="32"/>
            </w:rPr>
            <w:instrText xml:space="preserve"> TOC \o "1-3" \h \z \u </w:instrText>
          </w:r>
          <w:r w:rsidRPr="00E02FEC">
            <w:rPr>
              <w:rFonts w:asciiTheme="majorHAnsi" w:eastAsiaTheme="majorEastAsia" w:hAnsiTheme="majorHAnsi" w:cstheme="majorBidi"/>
              <w:color w:val="2F5496" w:themeColor="accent1" w:themeShade="BF"/>
              <w:sz w:val="32"/>
              <w:szCs w:val="32"/>
              <w:lang w:eastAsia="zh-CN"/>
            </w:rPr>
            <w:fldChar w:fldCharType="separate"/>
          </w:r>
        </w:p>
        <w:p w14:paraId="4C6A668F" w14:textId="2A8B3687" w:rsidR="00B72EB9" w:rsidRPr="00E02FEC" w:rsidRDefault="00000000">
          <w:pPr>
            <w:pStyle w:val="TOC2"/>
            <w:tabs>
              <w:tab w:val="right" w:leader="dot" w:pos="10194"/>
            </w:tabs>
            <w:ind w:left="440"/>
            <w:rPr>
              <w:rFonts w:asciiTheme="minorHAnsi" w:eastAsiaTheme="minorEastAsia" w:hAnsiTheme="minorHAnsi" w:cstheme="minorBidi"/>
              <w:noProof/>
              <w:kern w:val="2"/>
              <w:sz w:val="28"/>
              <w:szCs w:val="32"/>
              <w:lang w:eastAsia="zh-CN"/>
              <w14:ligatures w14:val="standardContextual"/>
            </w:rPr>
          </w:pPr>
          <w:hyperlink w:anchor="_Toc162534954" w:history="1">
            <w:r w:rsidR="00B72EB9" w:rsidRPr="00E02FEC">
              <w:rPr>
                <w:rStyle w:val="af3"/>
                <w:rFonts w:ascii="微软雅黑" w:eastAsia="微软雅黑" w:hAnsi="微软雅黑" w:cs="Calibri"/>
                <w:noProof/>
                <w:sz w:val="28"/>
                <w:szCs w:val="28"/>
                <w:lang w:eastAsia="zh-CN"/>
              </w:rPr>
              <w:t>主办方简介</w:t>
            </w:r>
            <w:r w:rsidR="00B72EB9" w:rsidRPr="00E02FEC">
              <w:rPr>
                <w:noProof/>
                <w:webHidden/>
                <w:sz w:val="28"/>
                <w:szCs w:val="28"/>
              </w:rPr>
              <w:tab/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begin"/>
            </w:r>
            <w:r w:rsidR="00B72EB9" w:rsidRPr="00E02FEC">
              <w:rPr>
                <w:noProof/>
                <w:webHidden/>
                <w:sz w:val="28"/>
                <w:szCs w:val="28"/>
              </w:rPr>
              <w:instrText xml:space="preserve"> PAGEREF _Toc162534954 \h </w:instrText>
            </w:r>
            <w:r w:rsidR="00B72EB9" w:rsidRPr="00E02FEC">
              <w:rPr>
                <w:noProof/>
                <w:webHidden/>
                <w:sz w:val="28"/>
                <w:szCs w:val="28"/>
              </w:rPr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A3315" w:rsidRPr="00E02FEC">
              <w:rPr>
                <w:noProof/>
                <w:webHidden/>
                <w:sz w:val="28"/>
                <w:szCs w:val="28"/>
              </w:rPr>
              <w:t>3</w:t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739F2F0" w14:textId="62259950" w:rsidR="00B72EB9" w:rsidRPr="00E02FEC" w:rsidRDefault="00000000">
          <w:pPr>
            <w:pStyle w:val="TOC2"/>
            <w:tabs>
              <w:tab w:val="right" w:leader="dot" w:pos="10194"/>
            </w:tabs>
            <w:ind w:left="440"/>
            <w:rPr>
              <w:rFonts w:asciiTheme="minorHAnsi" w:eastAsiaTheme="minorEastAsia" w:hAnsiTheme="minorHAnsi" w:cstheme="minorBidi"/>
              <w:noProof/>
              <w:kern w:val="2"/>
              <w:sz w:val="28"/>
              <w:szCs w:val="32"/>
              <w:lang w:eastAsia="zh-CN"/>
              <w14:ligatures w14:val="standardContextual"/>
            </w:rPr>
          </w:pPr>
          <w:hyperlink w:anchor="_Toc162534956" w:history="1">
            <w:r w:rsidR="00B72EB9" w:rsidRPr="00E02FEC">
              <w:rPr>
                <w:rStyle w:val="af3"/>
                <w:rFonts w:ascii="微软雅黑" w:eastAsia="微软雅黑" w:hAnsi="微软雅黑" w:cs="Calibri"/>
                <w:noProof/>
                <w:sz w:val="28"/>
                <w:szCs w:val="28"/>
                <w:lang w:eastAsia="zh-CN"/>
              </w:rPr>
              <w:t>项目背景</w:t>
            </w:r>
            <w:r w:rsidR="00B72EB9" w:rsidRPr="00E02FEC">
              <w:rPr>
                <w:noProof/>
                <w:webHidden/>
                <w:sz w:val="28"/>
                <w:szCs w:val="28"/>
              </w:rPr>
              <w:tab/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begin"/>
            </w:r>
            <w:r w:rsidR="00B72EB9" w:rsidRPr="00E02FEC">
              <w:rPr>
                <w:noProof/>
                <w:webHidden/>
                <w:sz w:val="28"/>
                <w:szCs w:val="28"/>
              </w:rPr>
              <w:instrText xml:space="preserve"> PAGEREF _Toc162534956 \h </w:instrText>
            </w:r>
            <w:r w:rsidR="00B72EB9" w:rsidRPr="00E02FEC">
              <w:rPr>
                <w:noProof/>
                <w:webHidden/>
                <w:sz w:val="28"/>
                <w:szCs w:val="28"/>
              </w:rPr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A3315" w:rsidRPr="00E02FEC">
              <w:rPr>
                <w:noProof/>
                <w:webHidden/>
                <w:sz w:val="28"/>
                <w:szCs w:val="28"/>
              </w:rPr>
              <w:t>3</w:t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529C119" w14:textId="36D6C08D" w:rsidR="00B72EB9" w:rsidRPr="00E02FEC" w:rsidRDefault="00000000">
          <w:pPr>
            <w:pStyle w:val="TOC2"/>
            <w:tabs>
              <w:tab w:val="right" w:leader="dot" w:pos="10194"/>
            </w:tabs>
            <w:ind w:left="440"/>
            <w:rPr>
              <w:rFonts w:asciiTheme="minorHAnsi" w:eastAsiaTheme="minorEastAsia" w:hAnsiTheme="minorHAnsi" w:cstheme="minorBidi"/>
              <w:noProof/>
              <w:kern w:val="2"/>
              <w:sz w:val="28"/>
              <w:szCs w:val="32"/>
              <w:lang w:eastAsia="zh-CN"/>
              <w14:ligatures w14:val="standardContextual"/>
            </w:rPr>
          </w:pPr>
          <w:hyperlink w:anchor="_Toc162534957" w:history="1">
            <w:r w:rsidR="00B72EB9" w:rsidRPr="00E02FEC">
              <w:rPr>
                <w:rStyle w:val="af3"/>
                <w:rFonts w:ascii="微软雅黑" w:eastAsia="微软雅黑" w:hAnsi="微软雅黑" w:cs="Calibri"/>
                <w:noProof/>
                <w:sz w:val="28"/>
                <w:szCs w:val="28"/>
                <w:lang w:eastAsia="zh-CN"/>
              </w:rPr>
              <w:t>课程主题</w:t>
            </w:r>
            <w:r w:rsidR="00B72EB9" w:rsidRPr="00E02FEC">
              <w:rPr>
                <w:noProof/>
                <w:webHidden/>
                <w:sz w:val="28"/>
                <w:szCs w:val="28"/>
              </w:rPr>
              <w:tab/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begin"/>
            </w:r>
            <w:r w:rsidR="00B72EB9" w:rsidRPr="00E02FEC">
              <w:rPr>
                <w:noProof/>
                <w:webHidden/>
                <w:sz w:val="28"/>
                <w:szCs w:val="28"/>
              </w:rPr>
              <w:instrText xml:space="preserve"> PAGEREF _Toc162534957 \h </w:instrText>
            </w:r>
            <w:r w:rsidR="00B72EB9" w:rsidRPr="00E02FEC">
              <w:rPr>
                <w:noProof/>
                <w:webHidden/>
                <w:sz w:val="28"/>
                <w:szCs w:val="28"/>
              </w:rPr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A3315" w:rsidRPr="00E02FEC">
              <w:rPr>
                <w:noProof/>
                <w:webHidden/>
                <w:sz w:val="28"/>
                <w:szCs w:val="28"/>
              </w:rPr>
              <w:t>4</w:t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DE1A2BD" w14:textId="0ACC67BF" w:rsidR="00B72EB9" w:rsidRPr="00E02FEC" w:rsidRDefault="00000000">
          <w:pPr>
            <w:pStyle w:val="TOC2"/>
            <w:tabs>
              <w:tab w:val="right" w:leader="dot" w:pos="10194"/>
            </w:tabs>
            <w:ind w:left="440"/>
            <w:rPr>
              <w:rFonts w:asciiTheme="minorHAnsi" w:eastAsiaTheme="minorEastAsia" w:hAnsiTheme="minorHAnsi" w:cstheme="minorBidi"/>
              <w:noProof/>
              <w:kern w:val="2"/>
              <w:sz w:val="28"/>
              <w:szCs w:val="32"/>
              <w:lang w:eastAsia="zh-CN"/>
              <w14:ligatures w14:val="standardContextual"/>
            </w:rPr>
          </w:pPr>
          <w:hyperlink w:anchor="_Toc162534958" w:history="1">
            <w:r w:rsidR="00B72EB9" w:rsidRPr="00E02FEC">
              <w:rPr>
                <w:rStyle w:val="af3"/>
                <w:rFonts w:ascii="微软雅黑" w:eastAsia="微软雅黑" w:hAnsi="微软雅黑" w:cs="Calibri"/>
                <w:noProof/>
                <w:sz w:val="28"/>
                <w:szCs w:val="28"/>
                <w:lang w:eastAsia="zh-CN"/>
              </w:rPr>
              <w:t>课程概况</w:t>
            </w:r>
            <w:r w:rsidR="00B72EB9" w:rsidRPr="00E02FEC">
              <w:rPr>
                <w:noProof/>
                <w:webHidden/>
                <w:sz w:val="28"/>
                <w:szCs w:val="28"/>
              </w:rPr>
              <w:tab/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begin"/>
            </w:r>
            <w:r w:rsidR="00B72EB9" w:rsidRPr="00E02FEC">
              <w:rPr>
                <w:noProof/>
                <w:webHidden/>
                <w:sz w:val="28"/>
                <w:szCs w:val="28"/>
              </w:rPr>
              <w:instrText xml:space="preserve"> PAGEREF _Toc162534958 \h </w:instrText>
            </w:r>
            <w:r w:rsidR="00B72EB9" w:rsidRPr="00E02FEC">
              <w:rPr>
                <w:noProof/>
                <w:webHidden/>
                <w:sz w:val="28"/>
                <w:szCs w:val="28"/>
              </w:rPr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A3315" w:rsidRPr="00E02FEC">
              <w:rPr>
                <w:noProof/>
                <w:webHidden/>
                <w:sz w:val="28"/>
                <w:szCs w:val="28"/>
              </w:rPr>
              <w:t>4</w:t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42D1185" w14:textId="4D0DF206" w:rsidR="00B72EB9" w:rsidRPr="00E02FEC" w:rsidRDefault="00000000">
          <w:pPr>
            <w:pStyle w:val="TOC2"/>
            <w:tabs>
              <w:tab w:val="right" w:leader="dot" w:pos="10194"/>
            </w:tabs>
            <w:ind w:left="440"/>
            <w:rPr>
              <w:rFonts w:asciiTheme="minorHAnsi" w:eastAsiaTheme="minorEastAsia" w:hAnsiTheme="minorHAnsi" w:cstheme="minorBidi"/>
              <w:noProof/>
              <w:kern w:val="2"/>
              <w:sz w:val="28"/>
              <w:szCs w:val="32"/>
              <w:lang w:eastAsia="zh-CN"/>
              <w14:ligatures w14:val="standardContextual"/>
            </w:rPr>
          </w:pPr>
          <w:hyperlink w:anchor="_Toc162534959" w:history="1">
            <w:r w:rsidR="00B72EB9" w:rsidRPr="00E02FEC">
              <w:rPr>
                <w:rStyle w:val="af3"/>
                <w:rFonts w:ascii="微软雅黑" w:eastAsia="微软雅黑" w:hAnsi="微软雅黑" w:cs="Calibri"/>
                <w:noProof/>
                <w:sz w:val="28"/>
                <w:szCs w:val="28"/>
                <w:lang w:eastAsia="zh-CN"/>
              </w:rPr>
              <w:t>参访交流</w:t>
            </w:r>
            <w:r w:rsidR="00B72EB9" w:rsidRPr="00E02FEC">
              <w:rPr>
                <w:noProof/>
                <w:webHidden/>
                <w:sz w:val="28"/>
                <w:szCs w:val="28"/>
              </w:rPr>
              <w:tab/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begin"/>
            </w:r>
            <w:r w:rsidR="00B72EB9" w:rsidRPr="00E02FEC">
              <w:rPr>
                <w:noProof/>
                <w:webHidden/>
                <w:sz w:val="28"/>
                <w:szCs w:val="28"/>
              </w:rPr>
              <w:instrText xml:space="preserve"> PAGEREF _Toc162534959 \h </w:instrText>
            </w:r>
            <w:r w:rsidR="00B72EB9" w:rsidRPr="00E02FEC">
              <w:rPr>
                <w:noProof/>
                <w:webHidden/>
                <w:sz w:val="28"/>
                <w:szCs w:val="28"/>
              </w:rPr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A3315" w:rsidRPr="00E02FEC">
              <w:rPr>
                <w:noProof/>
                <w:webHidden/>
                <w:sz w:val="28"/>
                <w:szCs w:val="28"/>
              </w:rPr>
              <w:t>4</w:t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005BB4F" w14:textId="475E9C8E" w:rsidR="00B72EB9" w:rsidRPr="00E02FEC" w:rsidRDefault="00000000">
          <w:pPr>
            <w:pStyle w:val="TOC2"/>
            <w:tabs>
              <w:tab w:val="right" w:leader="dot" w:pos="10194"/>
            </w:tabs>
            <w:ind w:left="440"/>
            <w:rPr>
              <w:rFonts w:asciiTheme="minorHAnsi" w:eastAsiaTheme="minorEastAsia" w:hAnsiTheme="minorHAnsi" w:cstheme="minorBidi"/>
              <w:noProof/>
              <w:kern w:val="2"/>
              <w:sz w:val="28"/>
              <w:szCs w:val="32"/>
              <w:lang w:eastAsia="zh-CN"/>
              <w14:ligatures w14:val="standardContextual"/>
            </w:rPr>
          </w:pPr>
          <w:hyperlink w:anchor="_Toc162534960" w:history="1">
            <w:r w:rsidR="00B72EB9" w:rsidRPr="00E02FEC">
              <w:rPr>
                <w:rStyle w:val="af3"/>
                <w:rFonts w:ascii="微软雅黑" w:eastAsia="微软雅黑" w:hAnsi="微软雅黑" w:cs="Calibri"/>
                <w:noProof/>
                <w:sz w:val="28"/>
                <w:szCs w:val="28"/>
                <w:lang w:eastAsia="zh-CN"/>
              </w:rPr>
              <w:t>文体活动</w:t>
            </w:r>
            <w:r w:rsidR="00B72EB9" w:rsidRPr="00E02FEC">
              <w:rPr>
                <w:noProof/>
                <w:webHidden/>
                <w:sz w:val="28"/>
                <w:szCs w:val="28"/>
              </w:rPr>
              <w:tab/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begin"/>
            </w:r>
            <w:r w:rsidR="00B72EB9" w:rsidRPr="00E02FEC">
              <w:rPr>
                <w:noProof/>
                <w:webHidden/>
                <w:sz w:val="28"/>
                <w:szCs w:val="28"/>
              </w:rPr>
              <w:instrText xml:space="preserve"> PAGEREF _Toc162534960 \h </w:instrText>
            </w:r>
            <w:r w:rsidR="00B72EB9" w:rsidRPr="00E02FEC">
              <w:rPr>
                <w:noProof/>
                <w:webHidden/>
                <w:sz w:val="28"/>
                <w:szCs w:val="28"/>
              </w:rPr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A3315" w:rsidRPr="00E02FEC">
              <w:rPr>
                <w:noProof/>
                <w:webHidden/>
                <w:sz w:val="28"/>
                <w:szCs w:val="28"/>
              </w:rPr>
              <w:t>6</w:t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6EFB50C" w14:textId="202FE85A" w:rsidR="00B72EB9" w:rsidRPr="00E02FEC" w:rsidRDefault="00000000">
          <w:pPr>
            <w:pStyle w:val="TOC2"/>
            <w:tabs>
              <w:tab w:val="right" w:leader="dot" w:pos="10194"/>
            </w:tabs>
            <w:ind w:left="440"/>
            <w:rPr>
              <w:rFonts w:asciiTheme="minorHAnsi" w:eastAsiaTheme="minorEastAsia" w:hAnsiTheme="minorHAnsi" w:cstheme="minorBidi"/>
              <w:noProof/>
              <w:kern w:val="2"/>
              <w:sz w:val="28"/>
              <w:szCs w:val="32"/>
              <w:lang w:eastAsia="zh-CN"/>
              <w14:ligatures w14:val="standardContextual"/>
            </w:rPr>
          </w:pPr>
          <w:hyperlink w:anchor="_Toc162534961" w:history="1">
            <w:r w:rsidR="00B72EB9" w:rsidRPr="00E02FEC">
              <w:rPr>
                <w:rStyle w:val="af3"/>
                <w:rFonts w:ascii="微软雅黑" w:eastAsia="微软雅黑" w:hAnsi="微软雅黑" w:cs="Calibri"/>
                <w:noProof/>
                <w:sz w:val="28"/>
                <w:szCs w:val="28"/>
                <w:lang w:eastAsia="zh-CN"/>
              </w:rPr>
              <w:t>人文体验</w:t>
            </w:r>
            <w:r w:rsidR="00B72EB9" w:rsidRPr="00E02FEC">
              <w:rPr>
                <w:noProof/>
                <w:webHidden/>
                <w:sz w:val="28"/>
                <w:szCs w:val="28"/>
              </w:rPr>
              <w:tab/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begin"/>
            </w:r>
            <w:r w:rsidR="00B72EB9" w:rsidRPr="00E02FEC">
              <w:rPr>
                <w:noProof/>
                <w:webHidden/>
                <w:sz w:val="28"/>
                <w:szCs w:val="28"/>
              </w:rPr>
              <w:instrText xml:space="preserve"> PAGEREF _Toc162534961 \h </w:instrText>
            </w:r>
            <w:r w:rsidR="00B72EB9" w:rsidRPr="00E02FEC">
              <w:rPr>
                <w:noProof/>
                <w:webHidden/>
                <w:sz w:val="28"/>
                <w:szCs w:val="28"/>
              </w:rPr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A3315" w:rsidRPr="00E02FEC">
              <w:rPr>
                <w:noProof/>
                <w:webHidden/>
                <w:sz w:val="28"/>
                <w:szCs w:val="28"/>
              </w:rPr>
              <w:t>8</w:t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5013DB0" w14:textId="122B11BC" w:rsidR="00B72EB9" w:rsidRPr="00E02FEC" w:rsidRDefault="00000000">
          <w:pPr>
            <w:pStyle w:val="TOC2"/>
            <w:tabs>
              <w:tab w:val="right" w:leader="dot" w:pos="10194"/>
            </w:tabs>
            <w:ind w:left="440"/>
            <w:rPr>
              <w:rFonts w:asciiTheme="minorHAnsi" w:eastAsiaTheme="minorEastAsia" w:hAnsiTheme="minorHAnsi" w:cstheme="minorBidi"/>
              <w:noProof/>
              <w:kern w:val="2"/>
              <w:sz w:val="28"/>
              <w:szCs w:val="32"/>
              <w:lang w:eastAsia="zh-CN"/>
              <w14:ligatures w14:val="standardContextual"/>
            </w:rPr>
          </w:pPr>
          <w:hyperlink w:anchor="_Toc162534962" w:history="1">
            <w:r w:rsidR="00B72EB9" w:rsidRPr="00E02FEC">
              <w:rPr>
                <w:rStyle w:val="af3"/>
                <w:rFonts w:ascii="微软雅黑" w:eastAsia="微软雅黑" w:hAnsi="微软雅黑" w:cs="Calibri"/>
                <w:noProof/>
                <w:sz w:val="28"/>
                <w:szCs w:val="28"/>
                <w:lang w:eastAsia="zh-CN"/>
              </w:rPr>
              <w:t>项目收获</w:t>
            </w:r>
            <w:r w:rsidR="00B72EB9" w:rsidRPr="00E02FEC">
              <w:rPr>
                <w:noProof/>
                <w:webHidden/>
                <w:sz w:val="28"/>
                <w:szCs w:val="28"/>
              </w:rPr>
              <w:tab/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begin"/>
            </w:r>
            <w:r w:rsidR="00B72EB9" w:rsidRPr="00E02FEC">
              <w:rPr>
                <w:noProof/>
                <w:webHidden/>
                <w:sz w:val="28"/>
                <w:szCs w:val="28"/>
              </w:rPr>
              <w:instrText xml:space="preserve"> PAGEREF _Toc162534962 \h </w:instrText>
            </w:r>
            <w:r w:rsidR="00B72EB9" w:rsidRPr="00E02FEC">
              <w:rPr>
                <w:noProof/>
                <w:webHidden/>
                <w:sz w:val="28"/>
                <w:szCs w:val="28"/>
              </w:rPr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A3315" w:rsidRPr="00E02FEC">
              <w:rPr>
                <w:noProof/>
                <w:webHidden/>
                <w:sz w:val="28"/>
                <w:szCs w:val="28"/>
              </w:rPr>
              <w:t>9</w:t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BA868D9" w14:textId="7BFF55A4" w:rsidR="00B72EB9" w:rsidRPr="00E02FEC" w:rsidRDefault="00000000">
          <w:pPr>
            <w:pStyle w:val="TOC2"/>
            <w:tabs>
              <w:tab w:val="right" w:leader="dot" w:pos="10194"/>
            </w:tabs>
            <w:ind w:left="440"/>
            <w:rPr>
              <w:rFonts w:asciiTheme="minorHAnsi" w:eastAsiaTheme="minorEastAsia" w:hAnsiTheme="minorHAnsi" w:cstheme="minorBidi"/>
              <w:noProof/>
              <w:kern w:val="2"/>
              <w:sz w:val="28"/>
              <w:szCs w:val="32"/>
              <w:lang w:eastAsia="zh-CN"/>
              <w14:ligatures w14:val="standardContextual"/>
            </w:rPr>
          </w:pPr>
          <w:hyperlink w:anchor="_Toc162534963" w:history="1">
            <w:r w:rsidR="00B72EB9" w:rsidRPr="00E02FEC">
              <w:rPr>
                <w:rStyle w:val="af3"/>
                <w:rFonts w:ascii="微软雅黑" w:eastAsia="微软雅黑" w:hAnsi="微软雅黑" w:cs="Calibri"/>
                <w:noProof/>
                <w:sz w:val="28"/>
                <w:szCs w:val="28"/>
                <w:lang w:eastAsia="zh-CN"/>
              </w:rPr>
              <w:t>报名须知</w:t>
            </w:r>
            <w:r w:rsidR="00B72EB9" w:rsidRPr="00E02FEC">
              <w:rPr>
                <w:noProof/>
                <w:webHidden/>
                <w:sz w:val="28"/>
                <w:szCs w:val="28"/>
              </w:rPr>
              <w:tab/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begin"/>
            </w:r>
            <w:r w:rsidR="00B72EB9" w:rsidRPr="00E02FEC">
              <w:rPr>
                <w:noProof/>
                <w:webHidden/>
                <w:sz w:val="28"/>
                <w:szCs w:val="28"/>
              </w:rPr>
              <w:instrText xml:space="preserve"> PAGEREF _Toc162534963 \h </w:instrText>
            </w:r>
            <w:r w:rsidR="00B72EB9" w:rsidRPr="00E02FEC">
              <w:rPr>
                <w:noProof/>
                <w:webHidden/>
                <w:sz w:val="28"/>
                <w:szCs w:val="28"/>
              </w:rPr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A3315" w:rsidRPr="00E02FEC">
              <w:rPr>
                <w:noProof/>
                <w:webHidden/>
                <w:sz w:val="28"/>
                <w:szCs w:val="28"/>
              </w:rPr>
              <w:t>9</w:t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6CB137D" w14:textId="61C93D8B" w:rsidR="00B72EB9" w:rsidRPr="00E02FEC" w:rsidRDefault="00000000">
          <w:pPr>
            <w:pStyle w:val="TOC2"/>
            <w:tabs>
              <w:tab w:val="right" w:leader="dot" w:pos="10194"/>
            </w:tabs>
            <w:ind w:left="440"/>
            <w:rPr>
              <w:rFonts w:asciiTheme="minorHAnsi" w:eastAsiaTheme="minorEastAsia" w:hAnsiTheme="minorHAnsi" w:cstheme="minorBidi"/>
              <w:noProof/>
              <w:kern w:val="2"/>
              <w:sz w:val="28"/>
              <w:szCs w:val="32"/>
              <w:lang w:eastAsia="zh-CN"/>
              <w14:ligatures w14:val="standardContextual"/>
            </w:rPr>
          </w:pPr>
          <w:hyperlink w:anchor="_Toc162534964" w:history="1">
            <w:r w:rsidR="00B72EB9" w:rsidRPr="00E02FEC">
              <w:rPr>
                <w:rStyle w:val="af3"/>
                <w:rFonts w:ascii="微软雅黑" w:eastAsia="微软雅黑" w:hAnsi="微软雅黑" w:cs="Calibri"/>
                <w:noProof/>
                <w:sz w:val="28"/>
                <w:szCs w:val="28"/>
                <w:lang w:eastAsia="zh-CN"/>
              </w:rPr>
              <w:t>项目示例</w:t>
            </w:r>
            <w:r w:rsidR="00B72EB9" w:rsidRPr="00E02FEC">
              <w:rPr>
                <w:noProof/>
                <w:webHidden/>
                <w:sz w:val="28"/>
                <w:szCs w:val="28"/>
              </w:rPr>
              <w:tab/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begin"/>
            </w:r>
            <w:r w:rsidR="00B72EB9" w:rsidRPr="00E02FEC">
              <w:rPr>
                <w:noProof/>
                <w:webHidden/>
                <w:sz w:val="28"/>
                <w:szCs w:val="28"/>
              </w:rPr>
              <w:instrText xml:space="preserve"> PAGEREF _Toc162534964 \h </w:instrText>
            </w:r>
            <w:r w:rsidR="00B72EB9" w:rsidRPr="00E02FEC">
              <w:rPr>
                <w:noProof/>
                <w:webHidden/>
                <w:sz w:val="28"/>
                <w:szCs w:val="28"/>
              </w:rPr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A3315" w:rsidRPr="00E02FEC">
              <w:rPr>
                <w:noProof/>
                <w:webHidden/>
                <w:sz w:val="28"/>
                <w:szCs w:val="28"/>
              </w:rPr>
              <w:t>10</w:t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7B78743" w14:textId="598DDE80" w:rsidR="00B72EB9" w:rsidRPr="00E02FEC" w:rsidRDefault="00000000">
          <w:pPr>
            <w:pStyle w:val="TOC2"/>
            <w:tabs>
              <w:tab w:val="right" w:leader="dot" w:pos="10194"/>
            </w:tabs>
            <w:ind w:left="440"/>
            <w:rPr>
              <w:rFonts w:asciiTheme="minorHAnsi" w:eastAsiaTheme="minorEastAsia" w:hAnsiTheme="minorHAnsi" w:cstheme="minorBidi"/>
              <w:noProof/>
              <w:kern w:val="2"/>
              <w:sz w:val="28"/>
              <w:szCs w:val="32"/>
              <w:lang w:eastAsia="zh-CN"/>
              <w14:ligatures w14:val="standardContextual"/>
            </w:rPr>
          </w:pPr>
          <w:hyperlink w:anchor="_Toc162534965" w:history="1">
            <w:r w:rsidR="00B72EB9" w:rsidRPr="00E02FEC">
              <w:rPr>
                <w:rStyle w:val="af3"/>
                <w:rFonts w:ascii="微软雅黑" w:eastAsia="微软雅黑" w:hAnsi="微软雅黑" w:cs="Calibri"/>
                <w:noProof/>
                <w:sz w:val="28"/>
                <w:szCs w:val="28"/>
                <w:lang w:eastAsia="zh-CN"/>
              </w:rPr>
              <w:t>学员分享</w:t>
            </w:r>
            <w:r w:rsidR="00B72EB9" w:rsidRPr="00E02FEC">
              <w:rPr>
                <w:noProof/>
                <w:webHidden/>
                <w:sz w:val="28"/>
                <w:szCs w:val="28"/>
              </w:rPr>
              <w:tab/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begin"/>
            </w:r>
            <w:r w:rsidR="00B72EB9" w:rsidRPr="00E02FEC">
              <w:rPr>
                <w:noProof/>
                <w:webHidden/>
                <w:sz w:val="28"/>
                <w:szCs w:val="28"/>
              </w:rPr>
              <w:instrText xml:space="preserve"> PAGEREF _Toc162534965 \h </w:instrText>
            </w:r>
            <w:r w:rsidR="00B72EB9" w:rsidRPr="00E02FEC">
              <w:rPr>
                <w:noProof/>
                <w:webHidden/>
                <w:sz w:val="28"/>
                <w:szCs w:val="28"/>
              </w:rPr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A3315" w:rsidRPr="00E02FEC">
              <w:rPr>
                <w:noProof/>
                <w:webHidden/>
                <w:sz w:val="28"/>
                <w:szCs w:val="28"/>
              </w:rPr>
              <w:t>11</w:t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6CD01E9" w14:textId="656194EC" w:rsidR="00B72EB9" w:rsidRPr="00E02FEC" w:rsidRDefault="00000000">
          <w:pPr>
            <w:pStyle w:val="TOC2"/>
            <w:tabs>
              <w:tab w:val="right" w:leader="dot" w:pos="10194"/>
            </w:tabs>
            <w:ind w:left="440"/>
            <w:rPr>
              <w:rFonts w:asciiTheme="minorHAnsi" w:eastAsiaTheme="minorEastAsia" w:hAnsiTheme="minorHAnsi" w:cstheme="minorBidi"/>
              <w:noProof/>
              <w:kern w:val="2"/>
              <w:sz w:val="28"/>
              <w:szCs w:val="32"/>
              <w:lang w:eastAsia="zh-CN"/>
              <w14:ligatures w14:val="standardContextual"/>
            </w:rPr>
          </w:pPr>
          <w:hyperlink w:anchor="_Toc162534966" w:history="1">
            <w:r w:rsidR="00B72EB9" w:rsidRPr="00E02FEC">
              <w:rPr>
                <w:rStyle w:val="af3"/>
                <w:rFonts w:ascii="微软雅黑" w:eastAsia="微软雅黑" w:hAnsi="微软雅黑" w:cs="Calibri"/>
                <w:noProof/>
                <w:sz w:val="28"/>
                <w:szCs w:val="28"/>
                <w:lang w:eastAsia="zh-CN"/>
              </w:rPr>
              <w:t>附件</w:t>
            </w:r>
            <w:r w:rsidR="00B72EB9" w:rsidRPr="00E02FEC">
              <w:rPr>
                <w:noProof/>
                <w:webHidden/>
                <w:sz w:val="28"/>
                <w:szCs w:val="28"/>
              </w:rPr>
              <w:tab/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begin"/>
            </w:r>
            <w:r w:rsidR="00B72EB9" w:rsidRPr="00E02FEC">
              <w:rPr>
                <w:noProof/>
                <w:webHidden/>
                <w:sz w:val="28"/>
                <w:szCs w:val="28"/>
              </w:rPr>
              <w:instrText xml:space="preserve"> PAGEREF _Toc162534966 \h </w:instrText>
            </w:r>
            <w:r w:rsidR="00B72EB9" w:rsidRPr="00E02FEC">
              <w:rPr>
                <w:noProof/>
                <w:webHidden/>
                <w:sz w:val="28"/>
                <w:szCs w:val="28"/>
              </w:rPr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A3315" w:rsidRPr="00E02FEC">
              <w:rPr>
                <w:noProof/>
                <w:webHidden/>
                <w:sz w:val="28"/>
                <w:szCs w:val="28"/>
              </w:rPr>
              <w:t>13</w:t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1CF290D" w14:textId="222C6CED" w:rsidR="00B72EB9" w:rsidRPr="00E02FEC" w:rsidRDefault="00000000">
          <w:pPr>
            <w:pStyle w:val="TOC2"/>
            <w:tabs>
              <w:tab w:val="right" w:leader="dot" w:pos="10194"/>
            </w:tabs>
            <w:ind w:left="440"/>
            <w:rPr>
              <w:rFonts w:asciiTheme="minorHAnsi" w:eastAsiaTheme="minorEastAsia" w:hAnsiTheme="minorHAnsi" w:cstheme="minorBidi"/>
              <w:noProof/>
              <w:kern w:val="2"/>
              <w:sz w:val="28"/>
              <w:szCs w:val="32"/>
              <w:lang w:eastAsia="zh-CN"/>
              <w14:ligatures w14:val="standardContextual"/>
            </w:rPr>
          </w:pPr>
          <w:hyperlink w:anchor="_Toc162534967" w:history="1">
            <w:r w:rsidR="00B72EB9" w:rsidRPr="00E02FEC">
              <w:rPr>
                <w:rStyle w:val="af3"/>
                <w:rFonts w:ascii="微软雅黑" w:eastAsia="微软雅黑" w:hAnsi="微软雅黑" w:cs="Calibri"/>
                <w:noProof/>
                <w:sz w:val="28"/>
                <w:szCs w:val="28"/>
                <w:lang w:eastAsia="zh-CN"/>
              </w:rPr>
              <w:t>课程及师资</w:t>
            </w:r>
            <w:r w:rsidR="00B72EB9" w:rsidRPr="00E02FEC">
              <w:rPr>
                <w:noProof/>
                <w:webHidden/>
                <w:sz w:val="28"/>
                <w:szCs w:val="28"/>
              </w:rPr>
              <w:tab/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begin"/>
            </w:r>
            <w:r w:rsidR="00B72EB9" w:rsidRPr="00E02FEC">
              <w:rPr>
                <w:noProof/>
                <w:webHidden/>
                <w:sz w:val="28"/>
                <w:szCs w:val="28"/>
              </w:rPr>
              <w:instrText xml:space="preserve"> PAGEREF _Toc162534967 \h </w:instrText>
            </w:r>
            <w:r w:rsidR="00B72EB9" w:rsidRPr="00E02FEC">
              <w:rPr>
                <w:noProof/>
                <w:webHidden/>
                <w:sz w:val="28"/>
                <w:szCs w:val="28"/>
              </w:rPr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A3315" w:rsidRPr="00E02FEC">
              <w:rPr>
                <w:noProof/>
                <w:webHidden/>
                <w:sz w:val="28"/>
                <w:szCs w:val="28"/>
              </w:rPr>
              <w:t>13</w:t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366B6A8" w14:textId="5F788A35" w:rsidR="00B72EB9" w:rsidRPr="00E02FEC" w:rsidRDefault="00000000">
          <w:pPr>
            <w:pStyle w:val="TOC2"/>
            <w:tabs>
              <w:tab w:val="right" w:leader="dot" w:pos="10194"/>
            </w:tabs>
            <w:ind w:left="440"/>
            <w:rPr>
              <w:rFonts w:asciiTheme="minorHAnsi" w:eastAsiaTheme="minorEastAsia" w:hAnsiTheme="minorHAnsi" w:cstheme="minorBidi"/>
              <w:noProof/>
              <w:kern w:val="2"/>
              <w:sz w:val="28"/>
              <w:szCs w:val="32"/>
              <w:lang w:eastAsia="zh-CN"/>
              <w14:ligatures w14:val="standardContextual"/>
            </w:rPr>
          </w:pPr>
          <w:hyperlink w:anchor="_Toc162534968" w:history="1">
            <w:r w:rsidR="00B72EB9" w:rsidRPr="00E02FEC">
              <w:rPr>
                <w:rStyle w:val="af3"/>
                <w:rFonts w:ascii="微软雅黑" w:eastAsia="微软雅黑" w:hAnsi="微软雅黑" w:cs="Calibri"/>
                <w:noProof/>
                <w:sz w:val="28"/>
                <w:szCs w:val="28"/>
                <w:lang w:eastAsia="zh-CN"/>
              </w:rPr>
              <w:t>参访交流及文体活动</w:t>
            </w:r>
            <w:r w:rsidR="00B72EB9" w:rsidRPr="00E02FEC">
              <w:rPr>
                <w:noProof/>
                <w:webHidden/>
                <w:sz w:val="28"/>
                <w:szCs w:val="28"/>
              </w:rPr>
              <w:tab/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begin"/>
            </w:r>
            <w:r w:rsidR="00B72EB9" w:rsidRPr="00E02FEC">
              <w:rPr>
                <w:noProof/>
                <w:webHidden/>
                <w:sz w:val="28"/>
                <w:szCs w:val="28"/>
              </w:rPr>
              <w:instrText xml:space="preserve"> PAGEREF _Toc162534968 \h </w:instrText>
            </w:r>
            <w:r w:rsidR="00B72EB9" w:rsidRPr="00E02FEC">
              <w:rPr>
                <w:noProof/>
                <w:webHidden/>
                <w:sz w:val="28"/>
                <w:szCs w:val="28"/>
              </w:rPr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A3315" w:rsidRPr="00E02FEC">
              <w:rPr>
                <w:noProof/>
                <w:webHidden/>
                <w:sz w:val="28"/>
                <w:szCs w:val="28"/>
              </w:rPr>
              <w:t>14</w:t>
            </w:r>
            <w:r w:rsidR="00B72EB9" w:rsidRPr="00E02FE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E650B72" w14:textId="767A2A30" w:rsidR="008D7346" w:rsidRPr="00E02FEC" w:rsidRDefault="008D7346">
          <w:pPr>
            <w:rPr>
              <w:sz w:val="28"/>
              <w:szCs w:val="28"/>
            </w:rPr>
          </w:pPr>
          <w:r w:rsidRPr="00E02FEC">
            <w:rPr>
              <w:b/>
              <w:bCs/>
              <w:sz w:val="32"/>
              <w:szCs w:val="32"/>
              <w:lang w:val="zh-CN"/>
            </w:rPr>
            <w:fldChar w:fldCharType="end"/>
          </w:r>
        </w:p>
      </w:sdtContent>
    </w:sdt>
    <w:p w14:paraId="493337D6" w14:textId="11BE3433" w:rsidR="008D7346" w:rsidRDefault="008D7346">
      <w:pPr>
        <w:spacing w:after="0" w:line="240" w:lineRule="auto"/>
        <w:rPr>
          <w:rFonts w:ascii="微软雅黑" w:eastAsia="微软雅黑" w:hAnsi="微软雅黑" w:cs="Calibri"/>
          <w:color w:val="0057B8"/>
          <w:sz w:val="36"/>
          <w:szCs w:val="36"/>
          <w:lang w:val="en-SG" w:eastAsia="zh-CN"/>
        </w:rPr>
      </w:pPr>
      <w:r>
        <w:rPr>
          <w:rFonts w:ascii="微软雅黑" w:eastAsia="微软雅黑" w:hAnsi="微软雅黑" w:cs="Calibri"/>
          <w:color w:val="0057B8"/>
          <w:sz w:val="36"/>
          <w:szCs w:val="36"/>
          <w:lang w:val="en-SG" w:eastAsia="zh-CN"/>
        </w:rPr>
        <w:br w:type="page"/>
      </w:r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single" w:sz="18" w:space="0" w:color="0057B8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57" w:type="dxa"/>
          <w:left w:w="28" w:type="dxa"/>
          <w:bottom w:w="57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9637"/>
      </w:tblGrid>
      <w:tr w:rsidR="00CC2B1D" w14:paraId="493337D9" w14:textId="77777777">
        <w:trPr>
          <w:trHeight w:val="127"/>
        </w:trPr>
        <w:tc>
          <w:tcPr>
            <w:tcW w:w="567" w:type="dxa"/>
            <w:vAlign w:val="center"/>
          </w:tcPr>
          <w:p w14:paraId="493337D7" w14:textId="77777777" w:rsidR="00CC2B1D" w:rsidRDefault="00B16B0C">
            <w:pPr>
              <w:pStyle w:val="2"/>
              <w:spacing w:before="0" w:after="0" w:line="240" w:lineRule="auto"/>
              <w:rPr>
                <w:rFonts w:ascii="微软雅黑" w:eastAsia="微软雅黑" w:hAnsi="微软雅黑" w:cs="Calibri"/>
                <w:lang w:eastAsia="zh-CN"/>
              </w:rPr>
            </w:pPr>
            <w:bookmarkStart w:id="2" w:name="_Toc101116699"/>
            <w:bookmarkStart w:id="3" w:name="_Toc100587066"/>
            <w:bookmarkStart w:id="4" w:name="_Toc100588625"/>
            <w:bookmarkStart w:id="5" w:name="_Toc101121341"/>
            <w:bookmarkStart w:id="6" w:name="_Toc109804404"/>
            <w:bookmarkStart w:id="7" w:name="_Toc101125522"/>
            <w:bookmarkStart w:id="8" w:name="_Toc100704863"/>
            <w:bookmarkStart w:id="9" w:name="_Toc109811448"/>
            <w:bookmarkStart w:id="10" w:name="_Toc101116535"/>
            <w:bookmarkStart w:id="11" w:name="_Toc161050429"/>
            <w:bookmarkStart w:id="12" w:name="_Toc162534953"/>
            <w:bookmarkStart w:id="13" w:name="主办方简介" w:colFirst="0" w:colLast="1"/>
            <w:r>
              <w:rPr>
                <w:rFonts w:ascii="微软雅黑" w:eastAsia="微软雅黑" w:hAnsi="微软雅黑" w:cs="Calibri"/>
                <w:noProof/>
                <w:lang w:eastAsia="zh-CN"/>
              </w:rPr>
              <w:lastRenderedPageBreak/>
              <w:drawing>
                <wp:inline distT="0" distB="0" distL="0" distR="0" wp14:anchorId="49333C8D" wp14:editId="49333C8E">
                  <wp:extent cx="251460" cy="251460"/>
                  <wp:effectExtent l="0" t="0" r="0" b="0"/>
                  <wp:docPr id="4" name="图形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形 4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2"/>
            <w:bookmarkEnd w:id="3"/>
            <w:bookmarkEnd w:id="4"/>
            <w:bookmarkEnd w:id="5"/>
            <w:bookmarkEnd w:id="6"/>
            <w:bookmarkEnd w:id="7"/>
            <w:bookmarkEnd w:id="8"/>
            <w:bookmarkEnd w:id="9"/>
            <w:bookmarkEnd w:id="10"/>
            <w:bookmarkEnd w:id="11"/>
            <w:bookmarkEnd w:id="12"/>
          </w:p>
        </w:tc>
        <w:tc>
          <w:tcPr>
            <w:tcW w:w="9637" w:type="dxa"/>
            <w:vAlign w:val="center"/>
          </w:tcPr>
          <w:p w14:paraId="493337D8" w14:textId="77777777" w:rsidR="00CC2B1D" w:rsidRDefault="00B16B0C">
            <w:pPr>
              <w:pStyle w:val="2"/>
              <w:spacing w:before="0" w:after="0" w:line="240" w:lineRule="auto"/>
              <w:rPr>
                <w:rFonts w:ascii="微软雅黑" w:eastAsia="微软雅黑" w:hAnsi="微软雅黑" w:cs="Calibri"/>
                <w:color w:val="0057B8"/>
                <w:lang w:eastAsia="zh-CN"/>
              </w:rPr>
            </w:pPr>
            <w:bookmarkStart w:id="14" w:name="_Toc101121342"/>
            <w:bookmarkStart w:id="15" w:name="_Toc101116700"/>
            <w:bookmarkStart w:id="16" w:name="_Toc162534954"/>
            <w:r>
              <w:rPr>
                <w:rFonts w:ascii="微软雅黑" w:eastAsia="微软雅黑" w:hAnsi="微软雅黑" w:cs="Calibri"/>
                <w:color w:val="0057B8"/>
                <w:lang w:eastAsia="zh-CN"/>
              </w:rPr>
              <w:t>主办方简介</w:t>
            </w:r>
            <w:bookmarkEnd w:id="14"/>
            <w:bookmarkEnd w:id="15"/>
            <w:bookmarkEnd w:id="16"/>
          </w:p>
        </w:tc>
      </w:tr>
      <w:bookmarkEnd w:id="13"/>
    </w:tbl>
    <w:p w14:paraId="493337DA" w14:textId="77777777" w:rsidR="00CC2B1D" w:rsidRDefault="00CC2B1D">
      <w:pPr>
        <w:spacing w:after="0" w:line="240" w:lineRule="auto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left w:w="28" w:type="dxa"/>
          <w:bottom w:w="227" w:type="dxa"/>
          <w:right w:w="28" w:type="dxa"/>
        </w:tblCellMar>
        <w:tblLook w:val="04A0" w:firstRow="1" w:lastRow="0" w:firstColumn="1" w:lastColumn="0" w:noHBand="0" w:noVBand="1"/>
      </w:tblPr>
      <w:tblGrid>
        <w:gridCol w:w="10204"/>
      </w:tblGrid>
      <w:tr w:rsidR="00CC2B1D" w14:paraId="493337DF" w14:textId="77777777">
        <w:tc>
          <w:tcPr>
            <w:tcW w:w="10204" w:type="dxa"/>
          </w:tcPr>
          <w:p w14:paraId="493337DB" w14:textId="77777777" w:rsidR="00CC2B1D" w:rsidRDefault="00B16B0C">
            <w:pPr>
              <w:widowControl w:val="0"/>
              <w:spacing w:line="288" w:lineRule="auto"/>
              <w:jc w:val="both"/>
              <w:rPr>
                <w:rFonts w:ascii="微软雅黑" w:eastAsia="微软雅黑" w:hAnsi="微软雅黑" w:cs="Calibri"/>
                <w:b/>
                <w:bCs/>
                <w:color w:val="0057B8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kern w:val="2"/>
                <w:sz w:val="23"/>
                <w:szCs w:val="23"/>
                <w:lang w:eastAsia="zh-CN"/>
              </w:rPr>
              <w:t>香港</w:t>
            </w:r>
            <w:r>
              <w:rPr>
                <w:rFonts w:ascii="微软雅黑" w:eastAsia="微软雅黑" w:hAnsi="微软雅黑" w:cs="Calibri"/>
                <w:b/>
                <w:bCs/>
                <w:color w:val="0057B8"/>
                <w:kern w:val="2"/>
                <w:sz w:val="23"/>
                <w:szCs w:val="23"/>
                <w:lang w:eastAsia="zh-CN"/>
              </w:rPr>
              <w:t>大学  (University of H</w:t>
            </w: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kern w:val="2"/>
                <w:sz w:val="23"/>
                <w:szCs w:val="23"/>
                <w:lang w:eastAsia="zh-CN"/>
              </w:rPr>
              <w:t>ong</w:t>
            </w:r>
            <w:r>
              <w:rPr>
                <w:rFonts w:ascii="微软雅黑" w:eastAsia="微软雅黑" w:hAnsi="微软雅黑" w:cs="Calibri"/>
                <w:b/>
                <w:bCs/>
                <w:color w:val="0057B8"/>
                <w:kern w:val="2"/>
                <w:sz w:val="23"/>
                <w:szCs w:val="23"/>
                <w:lang w:eastAsia="zh-CN"/>
              </w:rPr>
              <w:t xml:space="preserve"> K</w:t>
            </w: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kern w:val="2"/>
                <w:sz w:val="23"/>
                <w:szCs w:val="23"/>
                <w:lang w:eastAsia="zh-CN"/>
              </w:rPr>
              <w:t>ong</w:t>
            </w:r>
            <w:r>
              <w:rPr>
                <w:rFonts w:ascii="微软雅黑" w:eastAsia="微软雅黑" w:hAnsi="微软雅黑" w:cs="Calibri"/>
                <w:b/>
                <w:bCs/>
                <w:color w:val="0057B8"/>
                <w:kern w:val="2"/>
                <w:sz w:val="23"/>
                <w:szCs w:val="23"/>
                <w:lang w:eastAsia="zh-CN"/>
              </w:rPr>
              <w:t>)</w:t>
            </w:r>
          </w:p>
          <w:p w14:paraId="493337DC" w14:textId="270038D6" w:rsidR="00CC2B1D" w:rsidRDefault="00B16B0C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 w:cstheme="minorHAnsi"/>
                <w:b/>
                <w:bCs/>
                <w:color w:val="0057B8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kern w:val="2"/>
                <w:sz w:val="23"/>
                <w:szCs w:val="23"/>
                <w:lang w:eastAsia="zh-CN"/>
              </w:rPr>
              <w:t>香港大学，简称港大（</w:t>
            </w:r>
            <w:r>
              <w:rPr>
                <w:rFonts w:ascii="微软雅黑" w:eastAsia="微软雅黑" w:hAnsi="微软雅黑" w:cs="Calibri"/>
                <w:kern w:val="2"/>
                <w:sz w:val="23"/>
                <w:szCs w:val="23"/>
                <w:lang w:eastAsia="zh-CN"/>
              </w:rPr>
              <w:t>HKU</w:t>
            </w:r>
            <w:r>
              <w:rPr>
                <w:rFonts w:ascii="微软雅黑" w:eastAsia="微软雅黑" w:hAnsi="微软雅黑" w:cs="Calibri" w:hint="eastAsia"/>
                <w:kern w:val="2"/>
                <w:sz w:val="23"/>
                <w:szCs w:val="23"/>
                <w:lang w:eastAsia="zh-CN"/>
              </w:rPr>
              <w:t>），是香港最早成立的高等教育机构。港大创校以来一直采用英文教学，现在共有十一所学院。香港大学作为</w:t>
            </w:r>
            <w:proofErr w:type="gramStart"/>
            <w:r>
              <w:rPr>
                <w:rFonts w:ascii="微软雅黑" w:eastAsia="微软雅黑" w:hAnsi="微软雅黑" w:cs="Calibri" w:hint="eastAsia"/>
                <w:kern w:val="2"/>
                <w:sz w:val="23"/>
                <w:szCs w:val="23"/>
                <w:lang w:eastAsia="zh-CN"/>
              </w:rPr>
              <w:t>跨学术</w:t>
            </w:r>
            <w:proofErr w:type="gramEnd"/>
            <w:r>
              <w:rPr>
                <w:rFonts w:ascii="微软雅黑" w:eastAsia="微软雅黑" w:hAnsi="微软雅黑" w:cs="Calibri" w:hint="eastAsia"/>
                <w:kern w:val="2"/>
                <w:sz w:val="23"/>
                <w:szCs w:val="23"/>
                <w:lang w:eastAsia="zh-CN"/>
              </w:rPr>
              <w:t>领域的综合大学，其以法律学、政治学、教育学、工程学、会计学、生命科学及医学见长。香港大学自创校以来一直为香港社会培养出各界的著名人士，排名在香港高等院校中长期名列前茅。</w:t>
            </w:r>
          </w:p>
          <w:p w14:paraId="35957FE8" w14:textId="77777777" w:rsidR="001760F7" w:rsidRDefault="001760F7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 w:cstheme="minorHAnsi"/>
                <w:b/>
                <w:bCs/>
                <w:color w:val="0057B8"/>
                <w:sz w:val="23"/>
                <w:szCs w:val="23"/>
                <w:lang w:eastAsia="zh-CN"/>
              </w:rPr>
            </w:pPr>
          </w:p>
          <w:p w14:paraId="3C7770A5" w14:textId="02880CD6" w:rsidR="001760F7" w:rsidRPr="001760F7" w:rsidRDefault="001760F7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 w:cstheme="minorHAnsi"/>
                <w:b/>
                <w:bCs/>
                <w:color w:val="0057B8"/>
                <w:sz w:val="23"/>
                <w:szCs w:val="23"/>
                <w:lang w:eastAsia="zh-CN"/>
              </w:rPr>
            </w:pPr>
            <w:r w:rsidRPr="00AD73E8">
              <w:rPr>
                <w:rFonts w:ascii="微软雅黑" w:eastAsia="微软雅黑" w:hAnsi="微软雅黑" w:cstheme="minorHAnsi"/>
                <w:b/>
                <w:bCs/>
                <w:color w:val="0057B8"/>
                <w:sz w:val="23"/>
                <w:szCs w:val="23"/>
                <w:lang w:eastAsia="zh-CN"/>
              </w:rPr>
              <w:t>202</w:t>
            </w:r>
            <w:r>
              <w:rPr>
                <w:rFonts w:ascii="微软雅黑" w:eastAsia="微软雅黑" w:hAnsi="微软雅黑" w:cstheme="minorHAnsi"/>
                <w:b/>
                <w:bCs/>
                <w:color w:val="0057B8"/>
                <w:sz w:val="23"/>
                <w:szCs w:val="23"/>
                <w:lang w:eastAsia="zh-CN"/>
              </w:rPr>
              <w:t>4</w:t>
            </w:r>
            <w:r w:rsidRPr="00AD73E8">
              <w:rPr>
                <w:rFonts w:ascii="微软雅黑" w:eastAsia="微软雅黑" w:hAnsi="微软雅黑" w:cstheme="minorHAnsi" w:hint="eastAsia"/>
                <w:b/>
                <w:bCs/>
                <w:color w:val="0057B8"/>
                <w:sz w:val="23"/>
                <w:szCs w:val="23"/>
                <w:lang w:eastAsia="zh-CN"/>
              </w:rPr>
              <w:t>年</w:t>
            </w:r>
            <w:r w:rsidRPr="00AD73E8">
              <w:rPr>
                <w:rFonts w:ascii="微软雅黑" w:eastAsia="微软雅黑" w:hAnsi="微软雅黑" w:cstheme="minorHAnsi"/>
                <w:b/>
                <w:bCs/>
                <w:color w:val="0057B8"/>
                <w:sz w:val="23"/>
                <w:szCs w:val="23"/>
                <w:lang w:eastAsia="zh-CN"/>
              </w:rPr>
              <w:t>QS</w:t>
            </w:r>
            <w:r w:rsidRPr="00AD73E8">
              <w:rPr>
                <w:rFonts w:ascii="微软雅黑" w:eastAsia="微软雅黑" w:hAnsi="微软雅黑" w:cstheme="minorHAnsi" w:hint="eastAsia"/>
                <w:b/>
                <w:bCs/>
                <w:color w:val="0057B8"/>
                <w:sz w:val="23"/>
                <w:szCs w:val="23"/>
                <w:lang w:eastAsia="zh-CN"/>
              </w:rPr>
              <w:t>世界排名：世界第</w:t>
            </w:r>
            <w:r w:rsidRPr="00AD73E8">
              <w:rPr>
                <w:rFonts w:ascii="微软雅黑" w:eastAsia="微软雅黑" w:hAnsi="微软雅黑" w:cstheme="minorHAnsi"/>
                <w:b/>
                <w:bCs/>
                <w:color w:val="0057B8"/>
                <w:sz w:val="23"/>
                <w:szCs w:val="23"/>
                <w:lang w:eastAsia="zh-CN"/>
              </w:rPr>
              <w:t>2</w:t>
            </w:r>
            <w:r>
              <w:rPr>
                <w:rFonts w:ascii="微软雅黑" w:eastAsia="微软雅黑" w:hAnsi="微软雅黑" w:cstheme="minorHAnsi"/>
                <w:b/>
                <w:bCs/>
                <w:color w:val="0057B8"/>
                <w:sz w:val="23"/>
                <w:szCs w:val="23"/>
                <w:lang w:eastAsia="zh-CN"/>
              </w:rPr>
              <w:t>6</w:t>
            </w:r>
            <w:r w:rsidRPr="00AD73E8">
              <w:rPr>
                <w:rFonts w:ascii="微软雅黑" w:eastAsia="微软雅黑" w:hAnsi="微软雅黑" w:cstheme="minorHAnsi" w:hint="eastAsia"/>
                <w:b/>
                <w:bCs/>
                <w:color w:val="0057B8"/>
                <w:sz w:val="23"/>
                <w:szCs w:val="23"/>
                <w:lang w:eastAsia="zh-CN"/>
              </w:rPr>
              <w:t>，亚洲第</w:t>
            </w:r>
            <w:r>
              <w:rPr>
                <w:rFonts w:ascii="微软雅黑" w:eastAsia="微软雅黑" w:hAnsi="微软雅黑" w:cstheme="minorHAnsi"/>
                <w:b/>
                <w:bCs/>
                <w:color w:val="0057B8"/>
                <w:sz w:val="23"/>
                <w:szCs w:val="23"/>
                <w:lang w:eastAsia="zh-CN"/>
              </w:rPr>
              <w:t>4</w:t>
            </w:r>
            <w:r w:rsidRPr="00AD73E8">
              <w:rPr>
                <w:rFonts w:ascii="微软雅黑" w:eastAsia="微软雅黑" w:hAnsi="微软雅黑" w:cstheme="minorHAnsi" w:hint="eastAsia"/>
                <w:b/>
                <w:bCs/>
                <w:color w:val="0057B8"/>
                <w:sz w:val="23"/>
                <w:szCs w:val="23"/>
                <w:lang w:eastAsia="zh-CN"/>
              </w:rPr>
              <w:t>。</w:t>
            </w:r>
          </w:p>
          <w:p w14:paraId="493337DD" w14:textId="77777777" w:rsidR="00CC2B1D" w:rsidRDefault="00CC2B1D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 w:cstheme="minorBidi"/>
                <w:b/>
                <w:color w:val="0057B8"/>
                <w:sz w:val="23"/>
                <w:szCs w:val="23"/>
                <w:lang w:eastAsia="zh-CN"/>
              </w:rPr>
            </w:pPr>
          </w:p>
          <w:p w14:paraId="493337DE" w14:textId="331F831A" w:rsidR="00CC2B1D" w:rsidRDefault="00B16B0C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 w:cs="Calibri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theme="minorHAnsi" w:hint="eastAsia"/>
                <w:b/>
                <w:bCs/>
                <w:color w:val="0057B8"/>
                <w:sz w:val="23"/>
                <w:szCs w:val="23"/>
                <w:lang w:eastAsia="zh-CN"/>
              </w:rPr>
              <w:t>香港大学专业进修学院</w:t>
            </w:r>
            <w:r>
              <w:rPr>
                <w:rFonts w:ascii="微软雅黑" w:eastAsia="微软雅黑" w:hAnsi="微软雅黑" w:cstheme="minorHAnsi"/>
                <w:b/>
                <w:bCs/>
                <w:color w:val="0057B8"/>
                <w:sz w:val="23"/>
                <w:szCs w:val="23"/>
                <w:lang w:eastAsia="zh-CN"/>
              </w:rPr>
              <w:t xml:space="preserve">  (</w:t>
            </w:r>
            <w:r>
              <w:rPr>
                <w:rFonts w:ascii="微软雅黑" w:eastAsia="微软雅黑" w:hAnsi="微软雅黑" w:cstheme="minorHAnsi" w:hint="eastAsia"/>
                <w:b/>
                <w:bCs/>
                <w:color w:val="0057B8"/>
                <w:sz w:val="23"/>
                <w:szCs w:val="23"/>
                <w:lang w:eastAsia="zh-CN"/>
              </w:rPr>
              <w:t>HKU</w:t>
            </w:r>
            <w:r>
              <w:rPr>
                <w:rFonts w:ascii="微软雅黑" w:eastAsia="微软雅黑" w:hAnsi="微软雅黑" w:cstheme="minorHAnsi"/>
                <w:b/>
                <w:bCs/>
                <w:color w:val="0057B8"/>
                <w:sz w:val="23"/>
                <w:szCs w:val="23"/>
                <w:lang w:eastAsia="zh-CN"/>
              </w:rPr>
              <w:t xml:space="preserve"> SPACE)</w:t>
            </w: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 xml:space="preserve"> </w:t>
            </w:r>
            <w:r>
              <w:rPr>
                <w:rFonts w:ascii="微软雅黑" w:eastAsia="微软雅黑" w:hAnsi="微软雅黑" w:cstheme="minorHAnsi" w:hint="eastAsia"/>
                <w:b/>
                <w:bCs/>
                <w:color w:val="0057B8"/>
                <w:sz w:val="23"/>
                <w:szCs w:val="23"/>
                <w:lang w:eastAsia="zh-CN"/>
              </w:rPr>
              <w:t>直属于香港大学，</w:t>
            </w:r>
            <w:r>
              <w:rPr>
                <w:rFonts w:ascii="微软雅黑" w:eastAsia="微软雅黑" w:hAnsi="微软雅黑" w:cs="Calibri" w:hint="eastAsia"/>
                <w:kern w:val="2"/>
                <w:sz w:val="23"/>
                <w:szCs w:val="23"/>
                <w:lang w:eastAsia="zh-CN"/>
              </w:rPr>
              <w:t>自1</w:t>
            </w:r>
            <w:r>
              <w:rPr>
                <w:rFonts w:ascii="微软雅黑" w:eastAsia="微软雅黑" w:hAnsi="微软雅黑" w:cs="Calibri"/>
                <w:kern w:val="2"/>
                <w:sz w:val="23"/>
                <w:szCs w:val="23"/>
                <w:lang w:eastAsia="zh-CN"/>
              </w:rPr>
              <w:t>957</w:t>
            </w:r>
            <w:r>
              <w:rPr>
                <w:rFonts w:ascii="微软雅黑" w:eastAsia="微软雅黑" w:hAnsi="微软雅黑" w:cs="Calibri" w:hint="eastAsia"/>
                <w:kern w:val="2"/>
                <w:sz w:val="23"/>
                <w:szCs w:val="23"/>
                <w:lang w:eastAsia="zh-CN"/>
              </w:rPr>
              <w:t>年</w:t>
            </w:r>
            <w:r>
              <w:rPr>
                <w:rFonts w:ascii="微软雅黑" w:eastAsia="微软雅黑" w:hAnsi="微软雅黑" w:cs="Calibri"/>
                <w:kern w:val="2"/>
                <w:sz w:val="23"/>
                <w:szCs w:val="23"/>
                <w:lang w:eastAsia="zh-CN"/>
              </w:rPr>
              <w:t>5</w:t>
            </w:r>
            <w:r>
              <w:rPr>
                <w:rFonts w:ascii="微软雅黑" w:eastAsia="微软雅黑" w:hAnsi="微软雅黑" w:cs="Calibri" w:hint="eastAsia"/>
                <w:kern w:val="2"/>
                <w:sz w:val="23"/>
                <w:szCs w:val="23"/>
                <w:lang w:eastAsia="zh-CN"/>
              </w:rPr>
              <w:t>月正式创立，历经六十余年发展，成为与纽约大学、伦敦大学齐名的全球三大专业人才培养机构之一。学院培养的</w:t>
            </w:r>
            <w:r>
              <w:rPr>
                <w:rFonts w:ascii="微软雅黑" w:eastAsia="微软雅黑" w:hAnsi="微软雅黑" w:cs="Calibri"/>
                <w:kern w:val="2"/>
                <w:sz w:val="23"/>
                <w:szCs w:val="23"/>
                <w:lang w:eastAsia="zh-CN"/>
              </w:rPr>
              <w:t>310</w:t>
            </w:r>
            <w:r>
              <w:rPr>
                <w:rFonts w:ascii="微软雅黑" w:eastAsia="微软雅黑" w:hAnsi="微软雅黑" w:cs="Calibri" w:hint="eastAsia"/>
                <w:kern w:val="2"/>
                <w:sz w:val="23"/>
                <w:szCs w:val="23"/>
                <w:lang w:eastAsia="zh-CN"/>
              </w:rPr>
              <w:t>万名校友分布各行各业。他们的战略思维、专业知识和国际视野，在中国重塑全球经济和秩序的进程中不可或缺。基于香港大学百年学术积累及内地管理者学习特点，港大</w:t>
            </w:r>
            <w:r>
              <w:rPr>
                <w:rFonts w:ascii="微软雅黑" w:eastAsia="微软雅黑" w:hAnsi="微软雅黑" w:cs="Calibri"/>
                <w:kern w:val="2"/>
                <w:sz w:val="23"/>
                <w:szCs w:val="23"/>
                <w:lang w:eastAsia="zh-CN"/>
              </w:rPr>
              <w:t>SPACE</w:t>
            </w:r>
            <w:r>
              <w:rPr>
                <w:rFonts w:ascii="微软雅黑" w:eastAsia="微软雅黑" w:hAnsi="微软雅黑" w:cs="Calibri" w:hint="eastAsia"/>
                <w:kern w:val="2"/>
                <w:sz w:val="23"/>
                <w:szCs w:val="23"/>
                <w:lang w:eastAsia="zh-CN"/>
              </w:rPr>
              <w:t>致力为社会开拓终身学习的机会，强调“奋发求进”、</w:t>
            </w:r>
            <w:proofErr w:type="gramStart"/>
            <w:r>
              <w:rPr>
                <w:rFonts w:ascii="微软雅黑" w:eastAsia="微软雅黑" w:hAnsi="微软雅黑" w:cs="Calibri" w:hint="eastAsia"/>
                <w:kern w:val="2"/>
                <w:sz w:val="23"/>
                <w:szCs w:val="23"/>
                <w:lang w:eastAsia="zh-CN"/>
              </w:rPr>
              <w:t>“</w:t>
            </w:r>
            <w:proofErr w:type="gramEnd"/>
            <w:r>
              <w:rPr>
                <w:rFonts w:ascii="微软雅黑" w:eastAsia="微软雅黑" w:hAnsi="微软雅黑" w:cs="Calibri" w:hint="eastAsia"/>
                <w:kern w:val="2"/>
                <w:sz w:val="23"/>
                <w:szCs w:val="23"/>
                <w:lang w:eastAsia="zh-CN"/>
              </w:rPr>
              <w:t>勇于承担</w:t>
            </w:r>
            <w:proofErr w:type="gramStart"/>
            <w:r>
              <w:rPr>
                <w:rFonts w:ascii="微软雅黑" w:eastAsia="微软雅黑" w:hAnsi="微软雅黑" w:cs="Calibri" w:hint="eastAsia"/>
                <w:kern w:val="2"/>
                <w:sz w:val="23"/>
                <w:szCs w:val="23"/>
                <w:lang w:eastAsia="zh-CN"/>
              </w:rPr>
              <w:t>“</w:t>
            </w:r>
            <w:proofErr w:type="gramEnd"/>
            <w:r>
              <w:rPr>
                <w:rFonts w:ascii="微软雅黑" w:eastAsia="微软雅黑" w:hAnsi="微软雅黑" w:cs="Calibri" w:hint="eastAsia"/>
                <w:kern w:val="2"/>
                <w:sz w:val="23"/>
                <w:szCs w:val="23"/>
                <w:lang w:eastAsia="zh-CN"/>
              </w:rPr>
              <w:t>、“致力创新”、“卓越超群”的发展信念，矢志成为一所领导国际的教育机构，与本地及全球策略伙伴合作，放眼国际，开拓机遇，为亚太地区提供专业而优质的持续教育</w:t>
            </w:r>
            <w:r w:rsidR="00C13C52">
              <w:rPr>
                <w:rFonts w:ascii="微软雅黑" w:eastAsia="微软雅黑" w:hAnsi="微软雅黑" w:cs="Calibri" w:hint="eastAsia"/>
                <w:kern w:val="2"/>
                <w:sz w:val="23"/>
                <w:szCs w:val="23"/>
                <w:lang w:eastAsia="zh-CN"/>
              </w:rPr>
              <w:t>，学院连续</w:t>
            </w:r>
            <w:r w:rsidR="0069049C">
              <w:rPr>
                <w:rFonts w:ascii="微软雅黑" w:eastAsia="微软雅黑" w:hAnsi="微软雅黑" w:cs="Calibri" w:hint="eastAsia"/>
                <w:kern w:val="2"/>
                <w:sz w:val="23"/>
                <w:szCs w:val="23"/>
                <w:lang w:eastAsia="zh-CN"/>
              </w:rPr>
              <w:t>第</w:t>
            </w:r>
            <w:r w:rsidR="00C13C52">
              <w:rPr>
                <w:rFonts w:ascii="微软雅黑" w:eastAsia="微软雅黑" w:hAnsi="微软雅黑" w:cs="Calibri" w:hint="eastAsia"/>
                <w:kern w:val="2"/>
                <w:sz w:val="23"/>
                <w:szCs w:val="23"/>
                <w:lang w:eastAsia="zh-CN"/>
              </w:rPr>
              <w:t>2个</w:t>
            </w:r>
            <w:r w:rsidR="004A6FC8">
              <w:rPr>
                <w:rFonts w:ascii="微软雅黑" w:eastAsia="微软雅黑" w:hAnsi="微软雅黑" w:cs="Calibri" w:hint="eastAsia"/>
                <w:kern w:val="2"/>
                <w:sz w:val="23"/>
                <w:szCs w:val="23"/>
                <w:lang w:eastAsia="zh-CN"/>
              </w:rPr>
              <w:t>5年得到欧洲</w:t>
            </w:r>
            <w:r w:rsidR="00CB2E63">
              <w:rPr>
                <w:rFonts w:ascii="微软雅黑" w:eastAsia="微软雅黑" w:hAnsi="微软雅黑" w:cs="Calibri" w:hint="eastAsia"/>
                <w:kern w:val="2"/>
                <w:sz w:val="23"/>
                <w:szCs w:val="23"/>
                <w:lang w:eastAsia="zh-CN"/>
              </w:rPr>
              <w:t>A</w:t>
            </w:r>
            <w:r w:rsidR="00CB2E63">
              <w:rPr>
                <w:rFonts w:ascii="微软雅黑" w:eastAsia="微软雅黑" w:hAnsi="微软雅黑" w:cs="Calibri"/>
                <w:kern w:val="2"/>
                <w:sz w:val="23"/>
                <w:szCs w:val="23"/>
                <w:lang w:eastAsia="zh-CN"/>
              </w:rPr>
              <w:t>SIIN</w:t>
            </w:r>
            <w:r w:rsidR="00CB2E63">
              <w:rPr>
                <w:rFonts w:ascii="微软雅黑" w:eastAsia="微软雅黑" w:hAnsi="微软雅黑" w:cs="Calibri" w:hint="eastAsia"/>
                <w:kern w:val="2"/>
                <w:sz w:val="23"/>
                <w:szCs w:val="23"/>
                <w:lang w:eastAsia="zh-CN"/>
              </w:rPr>
              <w:t>权威教育机构</w:t>
            </w:r>
            <w:r w:rsidR="004A6FC8">
              <w:rPr>
                <w:rFonts w:ascii="微软雅黑" w:eastAsia="微软雅黑" w:hAnsi="微软雅黑" w:cs="Calibri" w:hint="eastAsia"/>
                <w:kern w:val="2"/>
                <w:sz w:val="23"/>
                <w:szCs w:val="23"/>
                <w:lang w:eastAsia="zh-CN"/>
              </w:rPr>
              <w:t>认证</w:t>
            </w:r>
            <w:r w:rsidR="00E02FEC">
              <w:rPr>
                <w:rFonts w:ascii="微软雅黑" w:eastAsia="微软雅黑" w:hAnsi="微软雅黑" w:cs="Calibri" w:hint="eastAsia"/>
                <w:kern w:val="2"/>
                <w:sz w:val="23"/>
                <w:szCs w:val="23"/>
                <w:lang w:eastAsia="zh-CN"/>
              </w:rPr>
              <w:t>。</w:t>
            </w:r>
          </w:p>
        </w:tc>
      </w:tr>
    </w:tbl>
    <w:p w14:paraId="493337E0" w14:textId="77777777" w:rsidR="00CC2B1D" w:rsidRDefault="00CC2B1D">
      <w:pPr>
        <w:spacing w:after="0" w:line="240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single" w:sz="18" w:space="0" w:color="005EB8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left w:w="28" w:type="dxa"/>
          <w:bottom w:w="57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9637"/>
      </w:tblGrid>
      <w:tr w:rsidR="00CC2B1D" w14:paraId="493337E3" w14:textId="77777777">
        <w:trPr>
          <w:trHeight w:val="127"/>
        </w:trPr>
        <w:tc>
          <w:tcPr>
            <w:tcW w:w="567" w:type="dxa"/>
            <w:vAlign w:val="center"/>
          </w:tcPr>
          <w:p w14:paraId="493337E1" w14:textId="77777777" w:rsidR="00CC2B1D" w:rsidRDefault="00B16B0C">
            <w:pPr>
              <w:pStyle w:val="2"/>
              <w:spacing w:before="0" w:after="0" w:line="240" w:lineRule="auto"/>
              <w:rPr>
                <w:rFonts w:ascii="微软雅黑" w:eastAsia="微软雅黑" w:hAnsi="微软雅黑" w:cs="Calibri"/>
                <w:color w:val="0071BC"/>
                <w:lang w:eastAsia="zh-CN"/>
              </w:rPr>
            </w:pPr>
            <w:bookmarkStart w:id="17" w:name="_Toc101121343"/>
            <w:bookmarkStart w:id="18" w:name="_Toc101125524"/>
            <w:bookmarkStart w:id="19" w:name="_Toc101116701"/>
            <w:bookmarkStart w:id="20" w:name="_Toc101116537"/>
            <w:bookmarkStart w:id="21" w:name="_Toc109811450"/>
            <w:bookmarkStart w:id="22" w:name="_Toc109804406"/>
            <w:bookmarkStart w:id="23" w:name="_Toc161050431"/>
            <w:bookmarkStart w:id="24" w:name="_Toc162534955"/>
            <w:bookmarkStart w:id="25" w:name="项目背景" w:colFirst="0" w:colLast="1"/>
            <w:r>
              <w:rPr>
                <w:rFonts w:ascii="微软雅黑" w:eastAsia="微软雅黑" w:hAnsi="微软雅黑" w:cs="Calibri"/>
                <w:noProof/>
                <w:color w:val="0071BC"/>
                <w:lang w:eastAsia="zh-CN"/>
              </w:rPr>
              <w:drawing>
                <wp:inline distT="0" distB="0" distL="0" distR="0" wp14:anchorId="49333C8F" wp14:editId="49333C90">
                  <wp:extent cx="243840" cy="251460"/>
                  <wp:effectExtent l="0" t="0" r="3810" b="0"/>
                  <wp:docPr id="5" name="图形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形 5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125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7"/>
            <w:bookmarkEnd w:id="18"/>
            <w:bookmarkEnd w:id="19"/>
            <w:bookmarkEnd w:id="20"/>
            <w:bookmarkEnd w:id="21"/>
            <w:bookmarkEnd w:id="22"/>
            <w:bookmarkEnd w:id="23"/>
            <w:bookmarkEnd w:id="24"/>
          </w:p>
        </w:tc>
        <w:tc>
          <w:tcPr>
            <w:tcW w:w="9637" w:type="dxa"/>
            <w:vAlign w:val="center"/>
          </w:tcPr>
          <w:p w14:paraId="493337E2" w14:textId="77777777" w:rsidR="00CC2B1D" w:rsidRDefault="00B16B0C">
            <w:pPr>
              <w:pStyle w:val="2"/>
              <w:spacing w:before="0" w:after="0" w:line="240" w:lineRule="auto"/>
              <w:rPr>
                <w:rFonts w:ascii="微软雅黑" w:eastAsia="微软雅黑" w:hAnsi="微软雅黑" w:cs="Calibri"/>
                <w:color w:val="0071BC"/>
                <w:lang w:eastAsia="zh-CN"/>
              </w:rPr>
            </w:pPr>
            <w:bookmarkStart w:id="26" w:name="_项目背景"/>
            <w:bookmarkStart w:id="27" w:name="_Toc101121344"/>
            <w:bookmarkStart w:id="28" w:name="_Toc101116702"/>
            <w:bookmarkStart w:id="29" w:name="_Toc162534956"/>
            <w:bookmarkEnd w:id="26"/>
            <w:r>
              <w:rPr>
                <w:rFonts w:ascii="微软雅黑" w:eastAsia="微软雅黑" w:hAnsi="微软雅黑" w:cs="Calibri"/>
                <w:color w:val="0057B8"/>
                <w:lang w:eastAsia="zh-CN"/>
              </w:rPr>
              <w:t>项目背景</w:t>
            </w:r>
            <w:bookmarkEnd w:id="27"/>
            <w:bookmarkEnd w:id="28"/>
            <w:bookmarkEnd w:id="29"/>
          </w:p>
        </w:tc>
      </w:tr>
      <w:bookmarkEnd w:id="25"/>
    </w:tbl>
    <w:p w14:paraId="493337E4" w14:textId="77777777" w:rsidR="00CC2B1D" w:rsidRDefault="00CC2B1D">
      <w:pPr>
        <w:spacing w:after="0" w:line="240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left w:w="28" w:type="dxa"/>
          <w:bottom w:w="227" w:type="dxa"/>
          <w:right w:w="28" w:type="dxa"/>
        </w:tblCellMar>
        <w:tblLook w:val="04A0" w:firstRow="1" w:lastRow="0" w:firstColumn="1" w:lastColumn="0" w:noHBand="0" w:noVBand="1"/>
      </w:tblPr>
      <w:tblGrid>
        <w:gridCol w:w="1801"/>
        <w:gridCol w:w="8403"/>
      </w:tblGrid>
      <w:tr w:rsidR="00CC2B1D" w14:paraId="493337E9" w14:textId="77777777">
        <w:tc>
          <w:tcPr>
            <w:tcW w:w="1801" w:type="dxa"/>
          </w:tcPr>
          <w:p w14:paraId="493337E5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项目亮点</w:t>
            </w:r>
          </w:p>
        </w:tc>
        <w:tc>
          <w:tcPr>
            <w:tcW w:w="8403" w:type="dxa"/>
          </w:tcPr>
          <w:p w14:paraId="493337E6" w14:textId="3520FB21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为了让大学生有机会在世界一流的名校访学，香港大学</w:t>
            </w:r>
            <w:r w:rsidR="0069049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SPACE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院致力于培养跨学科人才，特举办本期访学项目。学员将在香港大学进行多个模块的课堂学习，届时由香港大学教授或业界专家讲授专题课程，课程将采用案例式全英文教学；在课余时间，项目还安排了港大校园、知名企业和政府机构的参访活动，带领学员深入体验东方之珠的城市魅力和文化底蕴。</w:t>
            </w:r>
          </w:p>
          <w:p w14:paraId="493337E7" w14:textId="77777777" w:rsidR="00CC2B1D" w:rsidRDefault="00CC2B1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</w:p>
          <w:p w14:paraId="493337E8" w14:textId="1A4749B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项目结束后，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 xml:space="preserve">香港大学主办部门将为每位学员颁发项目 </w:t>
            </w: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z w:val="23"/>
                <w:szCs w:val="23"/>
                <w:u w:val="single"/>
                <w:lang w:eastAsia="zh-CN"/>
              </w:rPr>
              <w:t>结业证书、学</w:t>
            </w:r>
            <w:r w:rsidR="009A08F6" w:rsidRPr="00C6309E">
              <w:rPr>
                <w:rFonts w:ascii="微软雅黑" w:eastAsia="微软雅黑" w:hAnsi="微软雅黑" w:cs="Calibri" w:hint="eastAsia"/>
                <w:b/>
                <w:bCs/>
                <w:color w:val="0057B8"/>
                <w:sz w:val="23"/>
                <w:szCs w:val="23"/>
                <w:u w:val="single"/>
                <w:lang w:eastAsia="zh-CN"/>
              </w:rPr>
              <w:t>习</w:t>
            </w:r>
            <w:r w:rsidR="00B65A17">
              <w:rPr>
                <w:rFonts w:ascii="微软雅黑" w:eastAsia="微软雅黑" w:hAnsi="微软雅黑" w:cs="Calibri" w:hint="eastAsia"/>
                <w:b/>
                <w:bCs/>
                <w:color w:val="0057B8"/>
                <w:sz w:val="23"/>
                <w:szCs w:val="23"/>
                <w:u w:val="single"/>
                <w:lang w:eastAsia="zh-CN"/>
              </w:rPr>
              <w:t>反馈</w:t>
            </w: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z w:val="23"/>
                <w:szCs w:val="23"/>
                <w:u w:val="single"/>
                <w:lang w:eastAsia="zh-CN"/>
              </w:rPr>
              <w:t>通知、项目推荐信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 xml:space="preserve">，为结业汇报优胜团队颁发 </w:t>
            </w: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z w:val="23"/>
                <w:szCs w:val="23"/>
                <w:u w:val="single"/>
                <w:lang w:eastAsia="zh-CN"/>
              </w:rPr>
              <w:t>最佳小组推荐信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。</w:t>
            </w:r>
          </w:p>
        </w:tc>
      </w:tr>
      <w:tr w:rsidR="00CC2B1D" w14:paraId="493337EC" w14:textId="77777777">
        <w:tc>
          <w:tcPr>
            <w:tcW w:w="1801" w:type="dxa"/>
          </w:tcPr>
          <w:p w14:paraId="493337EA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项目历史</w:t>
            </w:r>
          </w:p>
        </w:tc>
        <w:tc>
          <w:tcPr>
            <w:tcW w:w="8403" w:type="dxa"/>
          </w:tcPr>
          <w:p w14:paraId="493337EB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香港地区项目自 2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014 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年启动以来，已连续举办</w:t>
            </w: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z w:val="23"/>
                <w:szCs w:val="23"/>
                <w:u w:val="single"/>
                <w:lang w:eastAsia="zh-CN"/>
              </w:rPr>
              <w:t>1</w:t>
            </w:r>
            <w:r>
              <w:rPr>
                <w:rFonts w:ascii="微软雅黑" w:eastAsia="微软雅黑" w:hAnsi="微软雅黑" w:cs="Calibri"/>
                <w:b/>
                <w:bCs/>
                <w:color w:val="0057B8"/>
                <w:sz w:val="23"/>
                <w:szCs w:val="23"/>
                <w:u w:val="single"/>
                <w:lang w:eastAsia="zh-CN"/>
              </w:rPr>
              <w:t>1</w:t>
            </w: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z w:val="23"/>
                <w:szCs w:val="23"/>
                <w:u w:val="single"/>
                <w:lang w:eastAsia="zh-CN"/>
              </w:rPr>
              <w:t>年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，</w:t>
            </w:r>
            <w:proofErr w:type="gramStart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往期学员</w:t>
            </w:r>
            <w:proofErr w:type="gramEnd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人数已达</w:t>
            </w:r>
            <w:r>
              <w:rPr>
                <w:rFonts w:ascii="微软雅黑" w:eastAsia="微软雅黑" w:hAnsi="微软雅黑" w:cs="Calibri"/>
                <w:b/>
                <w:bCs/>
                <w:color w:val="0057B8"/>
                <w:sz w:val="23"/>
                <w:szCs w:val="23"/>
                <w:u w:val="single"/>
                <w:lang w:eastAsia="zh-CN"/>
              </w:rPr>
              <w:t>12713</w:t>
            </w: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z w:val="23"/>
                <w:szCs w:val="23"/>
                <w:u w:val="single"/>
                <w:lang w:eastAsia="zh-CN"/>
              </w:rPr>
              <w:t>人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，来自</w:t>
            </w:r>
            <w:r>
              <w:rPr>
                <w:rFonts w:ascii="微软雅黑" w:eastAsia="微软雅黑" w:hAnsi="微软雅黑" w:cs="Calibri"/>
                <w:b/>
                <w:bCs/>
                <w:color w:val="0057B8"/>
                <w:sz w:val="23"/>
                <w:szCs w:val="23"/>
                <w:u w:val="single"/>
                <w:lang w:eastAsia="zh-CN"/>
              </w:rPr>
              <w:t>200</w:t>
            </w: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z w:val="23"/>
                <w:szCs w:val="23"/>
                <w:u w:val="single"/>
                <w:lang w:eastAsia="zh-CN"/>
              </w:rPr>
              <w:t>所大学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。包括绝大部分省市的双一流高校（含9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85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及2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11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高校）。</w:t>
            </w:r>
          </w:p>
        </w:tc>
      </w:tr>
    </w:tbl>
    <w:p w14:paraId="493337ED" w14:textId="77777777" w:rsidR="00CC2B1D" w:rsidRDefault="00CC2B1D">
      <w:pPr>
        <w:spacing w:after="160" w:line="259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</w:p>
    <w:p w14:paraId="493337EE" w14:textId="77777777" w:rsidR="00CC2B1D" w:rsidRDefault="00B16B0C">
      <w:pPr>
        <w:spacing w:after="160" w:line="259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  <w:r>
        <w:rPr>
          <w:rFonts w:ascii="微软雅黑" w:eastAsia="微软雅黑" w:hAnsi="微软雅黑" w:cs="Calibri"/>
          <w:sz w:val="23"/>
          <w:szCs w:val="23"/>
          <w:lang w:eastAsia="zh-CN"/>
        </w:rPr>
        <w:br w:type="page"/>
      </w:r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single" w:sz="18" w:space="0" w:color="005EB8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left w:w="28" w:type="dxa"/>
          <w:bottom w:w="57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9637"/>
      </w:tblGrid>
      <w:tr w:rsidR="00CC2B1D" w14:paraId="493337F1" w14:textId="77777777">
        <w:trPr>
          <w:trHeight w:val="127"/>
        </w:trPr>
        <w:tc>
          <w:tcPr>
            <w:tcW w:w="567" w:type="dxa"/>
            <w:vAlign w:val="center"/>
          </w:tcPr>
          <w:p w14:paraId="493337EF" w14:textId="77777777" w:rsidR="00CC2B1D" w:rsidRDefault="00B16B0C">
            <w:pPr>
              <w:spacing w:after="0" w:line="240" w:lineRule="auto"/>
              <w:rPr>
                <w:rFonts w:eastAsiaTheme="minorEastAsia"/>
              </w:rPr>
            </w:pPr>
            <w:bookmarkStart w:id="30" w:name="_Toc101110747"/>
            <w:bookmarkStart w:id="31" w:name="_Toc101023067"/>
            <w:bookmarkStart w:id="32" w:name="_Toc101018447"/>
            <w:bookmarkStart w:id="33" w:name="_Toc101366948"/>
            <w:bookmarkStart w:id="34" w:name="_Toc103869055"/>
            <w:bookmarkStart w:id="35" w:name="_Toc105072491"/>
            <w:bookmarkStart w:id="36" w:name="_Toc101229484"/>
            <w:bookmarkStart w:id="37" w:name="课程主题" w:colFirst="0" w:colLast="1"/>
            <w:r>
              <w:rPr>
                <w:rFonts w:eastAsiaTheme="minorEastAsia"/>
                <w:noProof/>
              </w:rPr>
              <w:lastRenderedPageBreak/>
              <w:drawing>
                <wp:inline distT="0" distB="0" distL="0" distR="0" wp14:anchorId="49333C91" wp14:editId="49333C92">
                  <wp:extent cx="251460" cy="251460"/>
                  <wp:effectExtent l="0" t="0" r="0" b="0"/>
                  <wp:docPr id="39" name="图形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形 39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30"/>
            <w:bookmarkEnd w:id="31"/>
            <w:bookmarkEnd w:id="32"/>
            <w:bookmarkEnd w:id="33"/>
            <w:bookmarkEnd w:id="34"/>
            <w:bookmarkEnd w:id="35"/>
            <w:bookmarkEnd w:id="36"/>
          </w:p>
        </w:tc>
        <w:tc>
          <w:tcPr>
            <w:tcW w:w="9637" w:type="dxa"/>
            <w:vAlign w:val="center"/>
          </w:tcPr>
          <w:p w14:paraId="493337F0" w14:textId="77777777" w:rsidR="00CC2B1D" w:rsidRDefault="00B16B0C">
            <w:pPr>
              <w:pStyle w:val="2"/>
              <w:spacing w:before="0" w:after="0" w:line="240" w:lineRule="auto"/>
            </w:pPr>
            <w:bookmarkStart w:id="38" w:name="_课程主题"/>
            <w:bookmarkStart w:id="39" w:name="_Toc101110748"/>
            <w:bookmarkStart w:id="40" w:name="_Toc101366949"/>
            <w:bookmarkStart w:id="41" w:name="_Toc105072492"/>
            <w:bookmarkStart w:id="42" w:name="_Toc162534957"/>
            <w:bookmarkEnd w:id="38"/>
            <w:r>
              <w:rPr>
                <w:rFonts w:ascii="微软雅黑" w:eastAsia="微软雅黑" w:hAnsi="微软雅黑" w:cs="Calibri"/>
                <w:color w:val="0057B8"/>
                <w:lang w:eastAsia="zh-CN"/>
              </w:rPr>
              <w:t>课程主题</w:t>
            </w:r>
            <w:bookmarkEnd w:id="39"/>
            <w:bookmarkEnd w:id="40"/>
            <w:bookmarkEnd w:id="41"/>
            <w:bookmarkEnd w:id="42"/>
          </w:p>
        </w:tc>
      </w:tr>
      <w:bookmarkEnd w:id="37"/>
    </w:tbl>
    <w:p w14:paraId="493337F2" w14:textId="77777777" w:rsidR="00CC2B1D" w:rsidRDefault="00CC2B1D">
      <w:pPr>
        <w:spacing w:after="0" w:line="264" w:lineRule="auto"/>
        <w:rPr>
          <w:rFonts w:ascii="微软雅黑" w:eastAsia="微软雅黑" w:hAnsi="微软雅黑" w:cstheme="minorHAnsi"/>
          <w:sz w:val="23"/>
          <w:szCs w:val="23"/>
          <w:lang w:eastAsia="zh-CN"/>
        </w:rPr>
      </w:pPr>
    </w:p>
    <w:tbl>
      <w:tblPr>
        <w:tblW w:w="5000" w:type="pct"/>
        <w:jc w:val="center"/>
        <w:tblBorders>
          <w:top w:val="single" w:sz="6" w:space="0" w:color="000000" w:themeColor="text1"/>
          <w:bottom w:val="single" w:sz="6" w:space="0" w:color="000000" w:themeColor="text1"/>
          <w:insideH w:val="single" w:sz="6" w:space="0" w:color="000000" w:themeColor="text1"/>
        </w:tblBorders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3261"/>
        <w:gridCol w:w="1273"/>
        <w:gridCol w:w="2129"/>
        <w:gridCol w:w="1135"/>
        <w:gridCol w:w="1300"/>
        <w:gridCol w:w="1106"/>
      </w:tblGrid>
      <w:tr w:rsidR="009B0A96" w14:paraId="493337F9" w14:textId="77777777" w:rsidTr="009B0A96">
        <w:trPr>
          <w:tblHeader/>
          <w:jc w:val="center"/>
        </w:trPr>
        <w:tc>
          <w:tcPr>
            <w:tcW w:w="1598" w:type="pct"/>
            <w:tcBorders>
              <w:top w:val="nil"/>
              <w:bottom w:val="single" w:sz="12" w:space="0" w:color="auto"/>
            </w:tcBorders>
            <w:shd w:val="clear" w:color="auto" w:fill="E7E6E6" w:themeFill="background2"/>
            <w:vAlign w:val="center"/>
          </w:tcPr>
          <w:p w14:paraId="493337F3" w14:textId="77777777" w:rsidR="009B0A96" w:rsidRDefault="009B0A96">
            <w:pPr>
              <w:spacing w:after="0" w:line="240" w:lineRule="auto"/>
              <w:rPr>
                <w:rFonts w:ascii="微软雅黑" w:eastAsia="微软雅黑" w:hAnsi="微软雅黑" w:cstheme="minorHAns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theme="minorHAnsi"/>
                <w:b/>
                <w:bCs/>
                <w:sz w:val="23"/>
                <w:szCs w:val="23"/>
                <w:lang w:eastAsia="zh-CN"/>
              </w:rPr>
              <w:t>课程主题</w:t>
            </w:r>
          </w:p>
        </w:tc>
        <w:tc>
          <w:tcPr>
            <w:tcW w:w="624" w:type="pct"/>
            <w:tcBorders>
              <w:top w:val="nil"/>
              <w:bottom w:val="single" w:sz="12" w:space="0" w:color="auto"/>
            </w:tcBorders>
            <w:shd w:val="clear" w:color="auto" w:fill="E7E6E6" w:themeFill="background2"/>
          </w:tcPr>
          <w:p w14:paraId="493337F4" w14:textId="77777777" w:rsidR="009B0A96" w:rsidRDefault="009B0A96">
            <w:pPr>
              <w:spacing w:after="0" w:line="240" w:lineRule="auto"/>
              <w:rPr>
                <w:rFonts w:ascii="微软雅黑" w:eastAsia="微软雅黑" w:hAnsi="微软雅黑" w:cstheme="minorHAns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theme="minorHAnsi" w:hint="eastAsia"/>
                <w:b/>
                <w:bCs/>
                <w:sz w:val="23"/>
                <w:szCs w:val="23"/>
                <w:lang w:eastAsia="zh-CN"/>
              </w:rPr>
              <w:t>年份</w:t>
            </w:r>
          </w:p>
        </w:tc>
        <w:tc>
          <w:tcPr>
            <w:tcW w:w="1043" w:type="pct"/>
            <w:tcBorders>
              <w:top w:val="nil"/>
              <w:bottom w:val="single" w:sz="12" w:space="0" w:color="auto"/>
            </w:tcBorders>
            <w:shd w:val="clear" w:color="auto" w:fill="E7E6E6" w:themeFill="background2"/>
            <w:vAlign w:val="center"/>
          </w:tcPr>
          <w:p w14:paraId="493337F5" w14:textId="77777777" w:rsidR="009B0A96" w:rsidRDefault="009B0A96">
            <w:pPr>
              <w:spacing w:after="0" w:line="240" w:lineRule="auto"/>
              <w:rPr>
                <w:rFonts w:ascii="微软雅黑" w:eastAsia="微软雅黑" w:hAnsi="微软雅黑" w:cstheme="minorHAns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theme="minorHAnsi"/>
                <w:b/>
                <w:bCs/>
                <w:sz w:val="23"/>
                <w:szCs w:val="23"/>
                <w:lang w:eastAsia="zh-CN"/>
              </w:rPr>
              <w:t>时间</w:t>
            </w:r>
          </w:p>
        </w:tc>
        <w:tc>
          <w:tcPr>
            <w:tcW w:w="556" w:type="pct"/>
            <w:tcBorders>
              <w:top w:val="nil"/>
              <w:bottom w:val="single" w:sz="12" w:space="0" w:color="auto"/>
            </w:tcBorders>
            <w:shd w:val="clear" w:color="auto" w:fill="E7E6E6" w:themeFill="background2"/>
            <w:vAlign w:val="center"/>
          </w:tcPr>
          <w:p w14:paraId="493337F6" w14:textId="77777777" w:rsidR="009B0A96" w:rsidRDefault="009B0A96">
            <w:pPr>
              <w:spacing w:after="0" w:line="240" w:lineRule="auto"/>
              <w:rPr>
                <w:rFonts w:ascii="微软雅黑" w:eastAsia="微软雅黑" w:hAnsi="微软雅黑" w:cstheme="minorHAns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theme="minorHAnsi" w:hint="eastAsia"/>
                <w:b/>
                <w:bCs/>
                <w:sz w:val="23"/>
                <w:szCs w:val="23"/>
                <w:lang w:eastAsia="zh-CN"/>
              </w:rPr>
              <w:t>时长</w:t>
            </w:r>
          </w:p>
        </w:tc>
        <w:tc>
          <w:tcPr>
            <w:tcW w:w="637" w:type="pct"/>
            <w:tcBorders>
              <w:top w:val="nil"/>
              <w:bottom w:val="single" w:sz="12" w:space="0" w:color="auto"/>
            </w:tcBorders>
            <w:shd w:val="clear" w:color="auto" w:fill="E7E6E6" w:themeFill="background2"/>
          </w:tcPr>
          <w:p w14:paraId="0BB848AD" w14:textId="2F5F5771" w:rsidR="009B0A96" w:rsidRDefault="009B0A96">
            <w:pPr>
              <w:spacing w:after="0" w:line="240" w:lineRule="auto"/>
              <w:rPr>
                <w:rFonts w:ascii="微软雅黑" w:eastAsia="微软雅黑" w:hAnsi="微软雅黑" w:cstheme="minorHAns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theme="minorHAnsi" w:hint="eastAsia"/>
                <w:b/>
                <w:bCs/>
                <w:sz w:val="23"/>
                <w:szCs w:val="23"/>
                <w:lang w:eastAsia="zh-CN"/>
              </w:rPr>
              <w:t>价格</w:t>
            </w:r>
          </w:p>
        </w:tc>
        <w:tc>
          <w:tcPr>
            <w:tcW w:w="542" w:type="pct"/>
            <w:tcBorders>
              <w:top w:val="nil"/>
              <w:bottom w:val="single" w:sz="12" w:space="0" w:color="auto"/>
            </w:tcBorders>
            <w:shd w:val="clear" w:color="auto" w:fill="E7E6E6" w:themeFill="background2"/>
            <w:vAlign w:val="center"/>
          </w:tcPr>
          <w:p w14:paraId="493337F8" w14:textId="01D2B6B7" w:rsidR="009B0A96" w:rsidRDefault="009B0A96">
            <w:pPr>
              <w:spacing w:after="0" w:line="240" w:lineRule="auto"/>
              <w:rPr>
                <w:rFonts w:ascii="微软雅黑" w:eastAsia="微软雅黑" w:hAnsi="微软雅黑" w:cstheme="minorHAns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theme="minorHAnsi"/>
                <w:b/>
                <w:bCs/>
                <w:sz w:val="23"/>
                <w:szCs w:val="23"/>
                <w:lang w:eastAsia="zh-CN"/>
              </w:rPr>
              <w:t>详情</w:t>
            </w:r>
          </w:p>
        </w:tc>
      </w:tr>
      <w:tr w:rsidR="009B0A96" w14:paraId="49333807" w14:textId="77777777" w:rsidTr="009B0A96">
        <w:trPr>
          <w:jc w:val="center"/>
        </w:trPr>
        <w:tc>
          <w:tcPr>
            <w:tcW w:w="1598" w:type="pct"/>
            <w:tcBorders>
              <w:top w:val="single" w:sz="6" w:space="0" w:color="auto"/>
              <w:bottom w:val="single" w:sz="6" w:space="0" w:color="auto"/>
            </w:tcBorders>
          </w:tcPr>
          <w:p w14:paraId="49333801" w14:textId="77777777" w:rsidR="009B0A96" w:rsidRDefault="009B0A96">
            <w:pPr>
              <w:widowControl w:val="0"/>
              <w:spacing w:after="0" w:line="240" w:lineRule="auto"/>
              <w:jc w:val="both"/>
              <w:rPr>
                <w:rStyle w:val="af3"/>
                <w:rFonts w:ascii="微软雅黑" w:eastAsia="微软雅黑" w:hAnsi="微软雅黑" w:cstheme="minorHAnsi"/>
                <w:b/>
                <w:kern w:val="2"/>
                <w:sz w:val="23"/>
                <w:szCs w:val="23"/>
                <w:u w:val="none"/>
                <w:lang w:eastAsia="zh-CN"/>
              </w:rPr>
            </w:pPr>
            <w:r>
              <w:rPr>
                <w:rStyle w:val="af3"/>
                <w:rFonts w:ascii="微软雅黑" w:eastAsia="微软雅黑" w:hAnsi="微软雅黑" w:cstheme="minorHAnsi" w:hint="eastAsia"/>
                <w:b/>
                <w:kern w:val="2"/>
                <w:sz w:val="23"/>
                <w:szCs w:val="23"/>
                <w:u w:val="none"/>
                <w:lang w:eastAsia="zh-CN"/>
              </w:rPr>
              <w:t>医学与医疗</w:t>
            </w:r>
          </w:p>
        </w:tc>
        <w:tc>
          <w:tcPr>
            <w:tcW w:w="624" w:type="pct"/>
            <w:tcBorders>
              <w:top w:val="single" w:sz="6" w:space="0" w:color="auto"/>
              <w:bottom w:val="single" w:sz="6" w:space="0" w:color="auto"/>
            </w:tcBorders>
          </w:tcPr>
          <w:p w14:paraId="49333802" w14:textId="77777777" w:rsidR="009B0A96" w:rsidRDefault="009B0A96">
            <w:pPr>
              <w:pStyle w:val="af7"/>
              <w:widowControl/>
              <w:ind w:firstLineChars="0" w:firstLine="0"/>
              <w:rPr>
                <w:rFonts w:ascii="微软雅黑" w:eastAsia="微软雅黑" w:hAnsi="微软雅黑"/>
                <w:sz w:val="23"/>
                <w:szCs w:val="23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</w:rPr>
              <w:t>2</w:t>
            </w:r>
            <w:r>
              <w:rPr>
                <w:rFonts w:ascii="微软雅黑" w:eastAsia="微软雅黑" w:hAnsi="微软雅黑"/>
                <w:sz w:val="23"/>
                <w:szCs w:val="23"/>
              </w:rPr>
              <w:t>024</w:t>
            </w:r>
          </w:p>
        </w:tc>
        <w:tc>
          <w:tcPr>
            <w:tcW w:w="1043" w:type="pct"/>
            <w:tcBorders>
              <w:top w:val="single" w:sz="6" w:space="0" w:color="auto"/>
              <w:bottom w:val="single" w:sz="6" w:space="0" w:color="auto"/>
            </w:tcBorders>
          </w:tcPr>
          <w:p w14:paraId="49333803" w14:textId="77777777" w:rsidR="009B0A96" w:rsidRDefault="009B0A96">
            <w:pPr>
              <w:pStyle w:val="af7"/>
              <w:widowControl/>
              <w:ind w:firstLineChars="0" w:firstLine="0"/>
              <w:rPr>
                <w:rFonts w:ascii="微软雅黑" w:eastAsia="微软雅黑" w:hAnsi="微软雅黑"/>
                <w:sz w:val="23"/>
                <w:szCs w:val="23"/>
              </w:rPr>
            </w:pPr>
            <w:r>
              <w:rPr>
                <w:rFonts w:ascii="微软雅黑" w:eastAsia="微软雅黑" w:hAnsi="微软雅黑"/>
                <w:sz w:val="23"/>
                <w:szCs w:val="23"/>
              </w:rPr>
              <w:t>07.28 - 08.03</w:t>
            </w:r>
          </w:p>
        </w:tc>
        <w:tc>
          <w:tcPr>
            <w:tcW w:w="556" w:type="pct"/>
            <w:tcBorders>
              <w:top w:val="single" w:sz="6" w:space="0" w:color="auto"/>
              <w:bottom w:val="single" w:sz="6" w:space="0" w:color="auto"/>
            </w:tcBorders>
          </w:tcPr>
          <w:p w14:paraId="49333804" w14:textId="77777777" w:rsidR="009B0A96" w:rsidRDefault="009B0A96">
            <w:pPr>
              <w:pStyle w:val="af7"/>
              <w:widowControl/>
              <w:ind w:firstLineChars="0" w:firstLine="0"/>
              <w:rPr>
                <w:rFonts w:ascii="微软雅黑" w:eastAsia="微软雅黑" w:hAnsi="微软雅黑" w:cstheme="minorHAnsi"/>
                <w:color w:val="212529"/>
                <w:sz w:val="23"/>
                <w:szCs w:val="23"/>
              </w:rPr>
            </w:pPr>
            <w:r>
              <w:rPr>
                <w:rFonts w:ascii="微软雅黑" w:eastAsia="微软雅黑" w:hAnsi="微软雅黑" w:cstheme="minorHAnsi" w:hint="eastAsia"/>
                <w:color w:val="212529"/>
                <w:sz w:val="23"/>
                <w:szCs w:val="23"/>
              </w:rPr>
              <w:t>7天</w:t>
            </w:r>
          </w:p>
        </w:tc>
        <w:tc>
          <w:tcPr>
            <w:tcW w:w="637" w:type="pct"/>
            <w:tcBorders>
              <w:top w:val="single" w:sz="6" w:space="0" w:color="auto"/>
              <w:bottom w:val="single" w:sz="6" w:space="0" w:color="auto"/>
            </w:tcBorders>
          </w:tcPr>
          <w:p w14:paraId="619B4EE7" w14:textId="6FEE8B23" w:rsidR="009B0A96" w:rsidRDefault="009B0A96">
            <w:pPr>
              <w:pStyle w:val="af7"/>
              <w:widowControl/>
              <w:ind w:firstLineChars="0" w:firstLine="0"/>
            </w:pPr>
            <w:r w:rsidRPr="009B0A96">
              <w:rPr>
                <w:rFonts w:ascii="微软雅黑" w:eastAsia="微软雅黑" w:hAnsi="微软雅黑" w:cstheme="minorHAnsi" w:hint="eastAsia"/>
                <w:color w:val="212529"/>
                <w:sz w:val="23"/>
                <w:szCs w:val="23"/>
              </w:rPr>
              <w:t>1</w:t>
            </w:r>
            <w:r w:rsidRPr="009B0A96">
              <w:rPr>
                <w:rFonts w:ascii="微软雅黑" w:eastAsia="微软雅黑" w:hAnsi="微软雅黑" w:cstheme="minorHAnsi"/>
                <w:color w:val="212529"/>
                <w:sz w:val="23"/>
                <w:szCs w:val="23"/>
              </w:rPr>
              <w:t>1800</w:t>
            </w:r>
            <w:r w:rsidRPr="009B0A96">
              <w:rPr>
                <w:rFonts w:ascii="微软雅黑" w:eastAsia="微软雅黑" w:hAnsi="微软雅黑" w:cstheme="minorHAnsi" w:hint="eastAsia"/>
                <w:color w:val="212529"/>
                <w:sz w:val="23"/>
                <w:szCs w:val="23"/>
              </w:rPr>
              <w:t>元</w:t>
            </w:r>
          </w:p>
        </w:tc>
        <w:tc>
          <w:tcPr>
            <w:tcW w:w="542" w:type="pct"/>
            <w:tcBorders>
              <w:top w:val="single" w:sz="6" w:space="0" w:color="auto"/>
              <w:bottom w:val="single" w:sz="6" w:space="0" w:color="auto"/>
            </w:tcBorders>
          </w:tcPr>
          <w:p w14:paraId="49333806" w14:textId="0CC14D4E" w:rsidR="009B0A96" w:rsidRDefault="00000000">
            <w:pPr>
              <w:pStyle w:val="af7"/>
              <w:widowControl/>
              <w:ind w:firstLineChars="0" w:firstLine="0"/>
              <w:rPr>
                <w:rFonts w:ascii="微软雅黑" w:eastAsia="微软雅黑" w:hAnsi="微软雅黑"/>
                <w:sz w:val="23"/>
                <w:szCs w:val="23"/>
              </w:rPr>
            </w:pPr>
            <w:hyperlink w:anchor="_附件2：医学与医疗" w:history="1">
              <w:r w:rsidR="009B0A96">
                <w:rPr>
                  <w:rStyle w:val="af3"/>
                  <w:rFonts w:ascii="微软雅黑" w:eastAsia="微软雅黑" w:hAnsi="微软雅黑" w:cstheme="minorHAnsi"/>
                  <w:b/>
                  <w:sz w:val="23"/>
                  <w:szCs w:val="23"/>
                </w:rPr>
                <w:t>附件</w:t>
              </w:r>
            </w:hyperlink>
            <w:r w:rsidR="008773F8">
              <w:rPr>
                <w:rStyle w:val="af3"/>
                <w:rFonts w:ascii="微软雅黑" w:eastAsia="微软雅黑" w:hAnsi="微软雅黑" w:cstheme="minorHAnsi" w:hint="eastAsia"/>
                <w:b/>
                <w:sz w:val="23"/>
                <w:szCs w:val="23"/>
              </w:rPr>
              <w:t>1</w:t>
            </w:r>
          </w:p>
        </w:tc>
      </w:tr>
      <w:tr w:rsidR="008773F8" w14:paraId="45A616F1" w14:textId="77777777" w:rsidTr="00387ABE">
        <w:trPr>
          <w:jc w:val="center"/>
        </w:trPr>
        <w:tc>
          <w:tcPr>
            <w:tcW w:w="1598" w:type="pct"/>
            <w:tcBorders>
              <w:top w:val="single" w:sz="4" w:space="0" w:color="auto"/>
              <w:bottom w:val="single" w:sz="4" w:space="0" w:color="auto"/>
            </w:tcBorders>
          </w:tcPr>
          <w:p w14:paraId="5225FE3D" w14:textId="77777777" w:rsidR="008773F8" w:rsidRDefault="008773F8" w:rsidP="00387ABE">
            <w:pPr>
              <w:widowControl w:val="0"/>
              <w:spacing w:after="0" w:line="240" w:lineRule="auto"/>
              <w:jc w:val="both"/>
              <w:rPr>
                <w:rStyle w:val="af3"/>
                <w:rFonts w:ascii="微软雅黑" w:eastAsia="微软雅黑" w:hAnsi="微软雅黑" w:cstheme="minorHAnsi"/>
                <w:b/>
                <w:kern w:val="2"/>
                <w:sz w:val="23"/>
                <w:szCs w:val="23"/>
                <w:u w:val="none"/>
                <w:lang w:eastAsia="zh-CN"/>
              </w:rPr>
            </w:pPr>
            <w:r>
              <w:rPr>
                <w:rStyle w:val="af3"/>
                <w:rFonts w:ascii="微软雅黑" w:eastAsia="微软雅黑" w:hAnsi="微软雅黑" w:cstheme="minorHAnsi" w:hint="eastAsia"/>
                <w:b/>
                <w:kern w:val="2"/>
                <w:sz w:val="23"/>
                <w:szCs w:val="23"/>
                <w:u w:val="none"/>
                <w:lang w:eastAsia="zh-CN"/>
              </w:rPr>
              <w:t>人工智能与未来科技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</w:tcPr>
          <w:p w14:paraId="16975190" w14:textId="77777777" w:rsidR="008773F8" w:rsidRDefault="008773F8" w:rsidP="00387ABE">
            <w:pPr>
              <w:pStyle w:val="af7"/>
              <w:widowControl/>
              <w:ind w:firstLineChars="0" w:firstLine="0"/>
              <w:rPr>
                <w:rFonts w:ascii="微软雅黑" w:eastAsia="微软雅黑" w:hAnsi="微软雅黑"/>
                <w:sz w:val="23"/>
                <w:szCs w:val="23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</w:rPr>
              <w:t>2</w:t>
            </w:r>
            <w:r>
              <w:rPr>
                <w:rFonts w:ascii="微软雅黑" w:eastAsia="微软雅黑" w:hAnsi="微软雅黑"/>
                <w:sz w:val="23"/>
                <w:szCs w:val="23"/>
              </w:rPr>
              <w:t>024</w:t>
            </w:r>
          </w:p>
        </w:tc>
        <w:tc>
          <w:tcPr>
            <w:tcW w:w="1043" w:type="pct"/>
            <w:tcBorders>
              <w:top w:val="single" w:sz="4" w:space="0" w:color="auto"/>
              <w:bottom w:val="single" w:sz="4" w:space="0" w:color="auto"/>
            </w:tcBorders>
          </w:tcPr>
          <w:p w14:paraId="4620CE44" w14:textId="77777777" w:rsidR="008773F8" w:rsidRDefault="008773F8" w:rsidP="00387ABE">
            <w:pPr>
              <w:pStyle w:val="af7"/>
              <w:widowControl/>
              <w:ind w:firstLineChars="0" w:firstLine="0"/>
              <w:rPr>
                <w:rFonts w:ascii="微软雅黑" w:eastAsia="微软雅黑" w:hAnsi="微软雅黑"/>
                <w:sz w:val="23"/>
                <w:szCs w:val="23"/>
              </w:rPr>
            </w:pPr>
            <w:r>
              <w:rPr>
                <w:rFonts w:ascii="微软雅黑" w:eastAsia="微软雅黑" w:hAnsi="微软雅黑"/>
                <w:sz w:val="23"/>
                <w:szCs w:val="23"/>
              </w:rPr>
              <w:t>07.21 - 07.27</w:t>
            </w:r>
          </w:p>
        </w:tc>
        <w:tc>
          <w:tcPr>
            <w:tcW w:w="556" w:type="pct"/>
            <w:tcBorders>
              <w:top w:val="single" w:sz="4" w:space="0" w:color="auto"/>
              <w:bottom w:val="single" w:sz="4" w:space="0" w:color="auto"/>
            </w:tcBorders>
          </w:tcPr>
          <w:p w14:paraId="7395CF15" w14:textId="77777777" w:rsidR="008773F8" w:rsidRDefault="008773F8" w:rsidP="00387ABE">
            <w:pPr>
              <w:pStyle w:val="af7"/>
              <w:widowControl/>
              <w:ind w:firstLineChars="0" w:firstLine="0"/>
              <w:rPr>
                <w:rFonts w:ascii="微软雅黑" w:eastAsia="微软雅黑" w:hAnsi="微软雅黑" w:cstheme="minorHAnsi"/>
                <w:color w:val="212529"/>
                <w:sz w:val="23"/>
                <w:szCs w:val="23"/>
              </w:rPr>
            </w:pPr>
            <w:r>
              <w:rPr>
                <w:rFonts w:ascii="微软雅黑" w:eastAsia="微软雅黑" w:hAnsi="微软雅黑" w:cstheme="minorHAnsi" w:hint="eastAsia"/>
                <w:color w:val="212529"/>
                <w:sz w:val="23"/>
                <w:szCs w:val="23"/>
              </w:rPr>
              <w:t>7天</w:t>
            </w:r>
          </w:p>
        </w:tc>
        <w:tc>
          <w:tcPr>
            <w:tcW w:w="637" w:type="pct"/>
            <w:tcBorders>
              <w:top w:val="single" w:sz="4" w:space="0" w:color="auto"/>
              <w:bottom w:val="single" w:sz="4" w:space="0" w:color="auto"/>
            </w:tcBorders>
          </w:tcPr>
          <w:p w14:paraId="5536444D" w14:textId="77777777" w:rsidR="008773F8" w:rsidRDefault="008773F8" w:rsidP="00387ABE">
            <w:pPr>
              <w:pStyle w:val="af7"/>
              <w:widowControl/>
              <w:ind w:firstLineChars="0" w:firstLine="0"/>
            </w:pPr>
            <w:r w:rsidRPr="009B0A96">
              <w:rPr>
                <w:rFonts w:ascii="微软雅黑" w:eastAsia="微软雅黑" w:hAnsi="微软雅黑" w:cstheme="minorHAnsi" w:hint="eastAsia"/>
                <w:color w:val="212529"/>
                <w:sz w:val="23"/>
                <w:szCs w:val="23"/>
              </w:rPr>
              <w:t>1</w:t>
            </w:r>
            <w:r w:rsidRPr="009B0A96">
              <w:rPr>
                <w:rFonts w:ascii="微软雅黑" w:eastAsia="微软雅黑" w:hAnsi="微软雅黑" w:cstheme="minorHAnsi"/>
                <w:color w:val="212529"/>
                <w:sz w:val="23"/>
                <w:szCs w:val="23"/>
              </w:rPr>
              <w:t>1800</w:t>
            </w:r>
            <w:r w:rsidRPr="009B0A96">
              <w:rPr>
                <w:rFonts w:ascii="微软雅黑" w:eastAsia="微软雅黑" w:hAnsi="微软雅黑" w:cstheme="minorHAnsi" w:hint="eastAsia"/>
                <w:color w:val="212529"/>
                <w:sz w:val="23"/>
                <w:szCs w:val="23"/>
              </w:rPr>
              <w:t>元</w:t>
            </w:r>
          </w:p>
        </w:tc>
        <w:tc>
          <w:tcPr>
            <w:tcW w:w="542" w:type="pct"/>
            <w:tcBorders>
              <w:top w:val="single" w:sz="4" w:space="0" w:color="auto"/>
              <w:bottom w:val="single" w:sz="4" w:space="0" w:color="auto"/>
            </w:tcBorders>
          </w:tcPr>
          <w:p w14:paraId="1DE71890" w14:textId="6EBF5E4F" w:rsidR="008773F8" w:rsidRDefault="00000000" w:rsidP="00387ABE">
            <w:pPr>
              <w:pStyle w:val="af7"/>
              <w:widowControl/>
              <w:ind w:firstLineChars="0" w:firstLine="0"/>
              <w:rPr>
                <w:rFonts w:ascii="微软雅黑" w:eastAsia="微软雅黑" w:hAnsi="微软雅黑"/>
                <w:sz w:val="23"/>
                <w:szCs w:val="23"/>
              </w:rPr>
            </w:pPr>
            <w:hyperlink w:anchor="_附件1：人工智能与未来科技主题" w:history="1">
              <w:r w:rsidR="008773F8">
                <w:rPr>
                  <w:rStyle w:val="af3"/>
                  <w:rFonts w:ascii="微软雅黑" w:eastAsia="微软雅黑" w:hAnsi="微软雅黑" w:cstheme="minorHAnsi"/>
                  <w:b/>
                  <w:sz w:val="23"/>
                  <w:szCs w:val="23"/>
                </w:rPr>
                <w:t>附件</w:t>
              </w:r>
            </w:hyperlink>
            <w:r w:rsidR="008773F8">
              <w:rPr>
                <w:rStyle w:val="af3"/>
                <w:rFonts w:ascii="微软雅黑" w:eastAsia="微软雅黑" w:hAnsi="微软雅黑" w:cstheme="minorHAnsi" w:hint="eastAsia"/>
                <w:b/>
                <w:sz w:val="23"/>
                <w:szCs w:val="23"/>
              </w:rPr>
              <w:t>2</w:t>
            </w:r>
          </w:p>
        </w:tc>
      </w:tr>
    </w:tbl>
    <w:p w14:paraId="4933382B" w14:textId="77777777" w:rsidR="00CC2B1D" w:rsidRDefault="00CC2B1D">
      <w:pPr>
        <w:spacing w:after="0" w:line="240" w:lineRule="auto"/>
        <w:rPr>
          <w:rFonts w:ascii="微软雅黑" w:eastAsia="微软雅黑" w:hAnsi="微软雅黑"/>
          <w:b/>
          <w:bCs/>
          <w:sz w:val="23"/>
          <w:szCs w:val="23"/>
        </w:rPr>
      </w:pPr>
      <w:bookmarkStart w:id="43" w:name="_Toc100669416"/>
      <w:bookmarkStart w:id="44" w:name="_Toc109811452"/>
      <w:bookmarkStart w:id="45" w:name="_Toc109804408"/>
      <w:bookmarkStart w:id="46" w:name="_Toc101125526"/>
      <w:bookmarkStart w:id="47" w:name="_Toc100705541"/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single" w:sz="18" w:space="0" w:color="005EB8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67"/>
        <w:gridCol w:w="9637"/>
      </w:tblGrid>
      <w:tr w:rsidR="00CC2B1D" w14:paraId="4933382E" w14:textId="77777777">
        <w:trPr>
          <w:trHeight w:val="127"/>
        </w:trPr>
        <w:tc>
          <w:tcPr>
            <w:tcW w:w="567" w:type="dxa"/>
            <w:vAlign w:val="center"/>
          </w:tcPr>
          <w:p w14:paraId="4933382C" w14:textId="77777777" w:rsidR="00CC2B1D" w:rsidRDefault="00B16B0C">
            <w:pPr>
              <w:spacing w:after="0" w:line="240" w:lineRule="auto"/>
              <w:jc w:val="both"/>
              <w:rPr>
                <w:rFonts w:eastAsiaTheme="minorEastAsia"/>
              </w:rPr>
            </w:pPr>
            <w:bookmarkStart w:id="48" w:name="课程概况" w:colFirst="0" w:colLast="1"/>
            <w:r>
              <w:rPr>
                <w:rFonts w:eastAsiaTheme="minorEastAsia"/>
                <w:noProof/>
              </w:rPr>
              <w:drawing>
                <wp:inline distT="0" distB="0" distL="0" distR="0" wp14:anchorId="49333C93" wp14:editId="49333C94">
                  <wp:extent cx="251460" cy="251460"/>
                  <wp:effectExtent l="0" t="0" r="0" b="0"/>
                  <wp:docPr id="6" name="图形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形 6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43"/>
            <w:bookmarkEnd w:id="44"/>
            <w:bookmarkEnd w:id="45"/>
            <w:bookmarkEnd w:id="46"/>
            <w:bookmarkEnd w:id="47"/>
          </w:p>
        </w:tc>
        <w:tc>
          <w:tcPr>
            <w:tcW w:w="9637" w:type="dxa"/>
            <w:vAlign w:val="center"/>
          </w:tcPr>
          <w:p w14:paraId="4933382D" w14:textId="77777777" w:rsidR="00CC2B1D" w:rsidRDefault="00B16B0C">
            <w:pPr>
              <w:pStyle w:val="2"/>
              <w:spacing w:before="0" w:after="0" w:line="240" w:lineRule="auto"/>
            </w:pPr>
            <w:bookmarkStart w:id="49" w:name="_课程概况"/>
            <w:bookmarkStart w:id="50" w:name="_Toc162534958"/>
            <w:bookmarkEnd w:id="49"/>
            <w:r>
              <w:rPr>
                <w:rFonts w:ascii="微软雅黑" w:eastAsia="微软雅黑" w:hAnsi="微软雅黑" w:cs="Calibri"/>
                <w:color w:val="0057B8"/>
                <w:lang w:eastAsia="zh-CN"/>
              </w:rPr>
              <w:t>课程概况</w:t>
            </w:r>
            <w:bookmarkEnd w:id="50"/>
          </w:p>
        </w:tc>
      </w:tr>
      <w:bookmarkEnd w:id="48"/>
    </w:tbl>
    <w:p w14:paraId="4933382F" w14:textId="77777777" w:rsidR="00CC2B1D" w:rsidRDefault="00CC2B1D">
      <w:pPr>
        <w:spacing w:after="0" w:line="240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left w:w="28" w:type="dxa"/>
          <w:bottom w:w="227" w:type="dxa"/>
          <w:right w:w="28" w:type="dxa"/>
        </w:tblCellMar>
        <w:tblLook w:val="04A0" w:firstRow="1" w:lastRow="0" w:firstColumn="1" w:lastColumn="0" w:noHBand="0" w:noVBand="1"/>
      </w:tblPr>
      <w:tblGrid>
        <w:gridCol w:w="1750"/>
        <w:gridCol w:w="8454"/>
      </w:tblGrid>
      <w:tr w:rsidR="00CC2B1D" w14:paraId="49333832" w14:textId="77777777">
        <w:tc>
          <w:tcPr>
            <w:tcW w:w="1750" w:type="dxa"/>
          </w:tcPr>
          <w:p w14:paraId="49333830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z w:val="23"/>
                <w:szCs w:val="23"/>
              </w:rPr>
            </w:pPr>
            <w:r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授课语言</w:t>
            </w:r>
          </w:p>
        </w:tc>
        <w:tc>
          <w:tcPr>
            <w:tcW w:w="8454" w:type="dxa"/>
          </w:tcPr>
          <w:p w14:paraId="49333831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英文授课</w:t>
            </w:r>
          </w:p>
        </w:tc>
      </w:tr>
      <w:tr w:rsidR="00CC2B1D" w14:paraId="49333835" w14:textId="77777777">
        <w:tc>
          <w:tcPr>
            <w:tcW w:w="1750" w:type="dxa"/>
          </w:tcPr>
          <w:p w14:paraId="49333833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z w:val="23"/>
                <w:szCs w:val="23"/>
              </w:rPr>
            </w:pPr>
            <w:r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项目概览</w:t>
            </w:r>
          </w:p>
        </w:tc>
        <w:tc>
          <w:tcPr>
            <w:tcW w:w="8454" w:type="dxa"/>
          </w:tcPr>
          <w:p w14:paraId="49333834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项目涵盖香港大学精选课程、名校交流、机构参访、结业比赛等内容，最大程度的让学员在短时间体验港大的学术特色、品味香港的城市魅力。</w:t>
            </w:r>
          </w:p>
        </w:tc>
      </w:tr>
      <w:tr w:rsidR="00CC2B1D" w14:paraId="49333838" w14:textId="77777777">
        <w:tc>
          <w:tcPr>
            <w:tcW w:w="1750" w:type="dxa"/>
          </w:tcPr>
          <w:p w14:paraId="49333836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申请对象</w:t>
            </w:r>
          </w:p>
        </w:tc>
        <w:tc>
          <w:tcPr>
            <w:tcW w:w="8454" w:type="dxa"/>
          </w:tcPr>
          <w:p w14:paraId="49333837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在读本科生、研究生</w:t>
            </w:r>
          </w:p>
        </w:tc>
      </w:tr>
      <w:tr w:rsidR="00CC2B1D" w14:paraId="4933383B" w14:textId="77777777">
        <w:tc>
          <w:tcPr>
            <w:tcW w:w="1750" w:type="dxa"/>
          </w:tcPr>
          <w:p w14:paraId="49333839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录取人数</w:t>
            </w:r>
          </w:p>
        </w:tc>
        <w:tc>
          <w:tcPr>
            <w:tcW w:w="8454" w:type="dxa"/>
          </w:tcPr>
          <w:p w14:paraId="4933383A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通常每班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 xml:space="preserve"> 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40 人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左右</w:t>
            </w:r>
          </w:p>
        </w:tc>
      </w:tr>
      <w:tr w:rsidR="00CC2B1D" w14:paraId="4933383E" w14:textId="77777777">
        <w:tc>
          <w:tcPr>
            <w:tcW w:w="1750" w:type="dxa"/>
          </w:tcPr>
          <w:p w14:paraId="4933383C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专业课程</w:t>
            </w:r>
          </w:p>
        </w:tc>
        <w:tc>
          <w:tcPr>
            <w:tcW w:w="8454" w:type="dxa"/>
          </w:tcPr>
          <w:p w14:paraId="4933383D" w14:textId="12A80C41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项目将开设</w:t>
            </w:r>
            <w:r w:rsidR="00B72EB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 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“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医学与医疗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”</w:t>
            </w:r>
            <w:r w:rsidR="00003C53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与“人工智能与未来科技”</w:t>
            </w:r>
            <w:r w:rsidR="00AC542F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主题</w:t>
            </w:r>
            <w:r w:rsidR="00062150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，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课题由该领域的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知名学者或业界专家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执教。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香港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大学的师资均享有崇高的学术声誉。</w:t>
            </w:r>
          </w:p>
        </w:tc>
      </w:tr>
      <w:tr w:rsidR="00CC2B1D" w14:paraId="49333842" w14:textId="77777777">
        <w:tc>
          <w:tcPr>
            <w:tcW w:w="1750" w:type="dxa"/>
          </w:tcPr>
          <w:p w14:paraId="4933383F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结业比赛</w:t>
            </w:r>
          </w:p>
        </w:tc>
        <w:tc>
          <w:tcPr>
            <w:tcW w:w="8454" w:type="dxa"/>
          </w:tcPr>
          <w:p w14:paraId="49333840" w14:textId="442CCD5F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color w:val="0057B8"/>
                <w:sz w:val="23"/>
                <w:szCs w:val="23"/>
                <w:lang w:eastAsia="zh-CN"/>
              </w:rPr>
              <w:t>课题准备</w:t>
            </w:r>
            <w:r w:rsidR="00B72EB9">
              <w:rPr>
                <w:rFonts w:ascii="微软雅黑" w:eastAsia="微软雅黑" w:hAnsi="微软雅黑" w:cs="Calibri" w:hint="eastAsia"/>
                <w:b/>
                <w:color w:val="0057B8"/>
                <w:sz w:val="23"/>
                <w:szCs w:val="23"/>
                <w:lang w:eastAsia="zh-CN"/>
              </w:rPr>
              <w:t xml:space="preserve"> 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课程会安排和主题相关的项目研究和结业比赛。项目开始，主办学院会发布相关结业题目，学员在学习专业课程的同时，需要以小组为单位，收集资料并头脑风暴完成本组课题内容；</w:t>
            </w:r>
          </w:p>
          <w:p w14:paraId="49333841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b/>
                <w:color w:val="0057B8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color w:val="0057B8"/>
                <w:sz w:val="23"/>
                <w:szCs w:val="23"/>
                <w:lang w:eastAsia="zh-CN"/>
              </w:rPr>
              <w:t>成果展示</w:t>
            </w:r>
            <w:r>
              <w:rPr>
                <w:rFonts w:ascii="微软雅黑" w:eastAsia="微软雅黑" w:hAnsi="微软雅黑" w:cs="Calibri" w:hint="eastAsia"/>
                <w:b/>
                <w:color w:val="0057B8"/>
                <w:sz w:val="23"/>
                <w:szCs w:val="23"/>
                <w:lang w:eastAsia="zh-CN"/>
              </w:rPr>
              <w:t xml:space="preserve"> 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结业比赛当天，学员将以小组为单位，通过P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PT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和全英文演讲向评委进行成果及方案展示并进行答辩。授课教授将担任结业评委，进行提问、点评并选拔优胜小组。</w:t>
            </w:r>
          </w:p>
        </w:tc>
      </w:tr>
      <w:tr w:rsidR="00CC2B1D" w14:paraId="49333845" w14:textId="77777777">
        <w:tc>
          <w:tcPr>
            <w:tcW w:w="1750" w:type="dxa"/>
          </w:tcPr>
          <w:p w14:paraId="49333843" w14:textId="77777777" w:rsidR="00CC2B1D" w:rsidRDefault="00CC2B1D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</w:p>
        </w:tc>
        <w:tc>
          <w:tcPr>
            <w:tcW w:w="8454" w:type="dxa"/>
          </w:tcPr>
          <w:p w14:paraId="49333844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b/>
                <w:color w:val="0057B8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/>
                <w:noProof/>
                <w:sz w:val="23"/>
                <w:szCs w:val="23"/>
              </w:rPr>
              <w:drawing>
                <wp:inline distT="0" distB="0" distL="0" distR="0" wp14:anchorId="49333C95" wp14:editId="49333C96">
                  <wp:extent cx="5260340" cy="1261745"/>
                  <wp:effectExtent l="0" t="0" r="0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5602" cy="12700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333846" w14:textId="44D2749F" w:rsidR="00B84FDC" w:rsidRDefault="00B84FDC">
      <w:pPr>
        <w:spacing w:after="0" w:line="240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  <w:bookmarkStart w:id="51" w:name="_证书及成绩单"/>
      <w:bookmarkEnd w:id="51"/>
    </w:p>
    <w:p w14:paraId="04AEE6A1" w14:textId="51E5B769" w:rsidR="00CC2B1D" w:rsidRDefault="00B84FDC">
      <w:pPr>
        <w:spacing w:after="0" w:line="240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  <w:r>
        <w:rPr>
          <w:rFonts w:ascii="微软雅黑" w:eastAsia="微软雅黑" w:hAnsi="微软雅黑" w:cs="Calibri"/>
          <w:sz w:val="23"/>
          <w:szCs w:val="23"/>
          <w:lang w:eastAsia="zh-CN"/>
        </w:rPr>
        <w:br w:type="page"/>
      </w:r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single" w:sz="18" w:space="0" w:color="005EB8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67"/>
        <w:gridCol w:w="9637"/>
      </w:tblGrid>
      <w:tr w:rsidR="00CC2B1D" w14:paraId="49333849" w14:textId="77777777">
        <w:trPr>
          <w:trHeight w:val="127"/>
        </w:trPr>
        <w:tc>
          <w:tcPr>
            <w:tcW w:w="567" w:type="dxa"/>
            <w:vAlign w:val="center"/>
          </w:tcPr>
          <w:p w14:paraId="49333847" w14:textId="77777777" w:rsidR="00CC2B1D" w:rsidRDefault="00B16B0C">
            <w:pPr>
              <w:spacing w:after="0" w:line="240" w:lineRule="auto"/>
              <w:rPr>
                <w:rFonts w:eastAsiaTheme="minorEastAsia"/>
              </w:rPr>
            </w:pPr>
            <w:r>
              <w:rPr>
                <w:rFonts w:eastAsiaTheme="minorEastAsia"/>
                <w:noProof/>
              </w:rPr>
              <w:lastRenderedPageBreak/>
              <w:drawing>
                <wp:inline distT="0" distB="0" distL="0" distR="0" wp14:anchorId="49333C97" wp14:editId="49333C98">
                  <wp:extent cx="251460" cy="251460"/>
                  <wp:effectExtent l="0" t="0" r="0" b="0"/>
                  <wp:docPr id="591116988" name="图形 5911169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1116988" name="图形 591116988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37" w:type="dxa"/>
            <w:vAlign w:val="center"/>
          </w:tcPr>
          <w:p w14:paraId="49333848" w14:textId="77777777" w:rsidR="00CC2B1D" w:rsidRDefault="00B16B0C">
            <w:pPr>
              <w:pStyle w:val="2"/>
              <w:spacing w:before="0" w:after="0" w:line="240" w:lineRule="auto"/>
            </w:pPr>
            <w:bookmarkStart w:id="52" w:name="_参访交流"/>
            <w:bookmarkStart w:id="53" w:name="参访交流"/>
            <w:bookmarkStart w:id="54" w:name="_Toc162534959"/>
            <w:bookmarkEnd w:id="52"/>
            <w:r>
              <w:rPr>
                <w:rFonts w:ascii="微软雅黑" w:eastAsia="微软雅黑" w:hAnsi="微软雅黑" w:cs="Calibri" w:hint="eastAsia"/>
                <w:color w:val="005EB8"/>
                <w:lang w:eastAsia="zh-CN"/>
              </w:rPr>
              <w:t>参访交流</w:t>
            </w:r>
            <w:bookmarkEnd w:id="53"/>
            <w:bookmarkEnd w:id="54"/>
          </w:p>
        </w:tc>
      </w:tr>
    </w:tbl>
    <w:p w14:paraId="4933384A" w14:textId="77777777" w:rsidR="00CC2B1D" w:rsidRDefault="00CC2B1D">
      <w:pPr>
        <w:spacing w:after="0" w:line="240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</w:p>
    <w:p w14:paraId="4933384B" w14:textId="77777777" w:rsidR="00CC2B1D" w:rsidRDefault="00B16B0C">
      <w:pPr>
        <w:spacing w:after="0" w:line="240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  <w:r>
        <w:rPr>
          <w:rFonts w:ascii="微软雅黑" w:eastAsia="微软雅黑" w:hAnsi="微软雅黑"/>
          <w:noProof/>
          <w:sz w:val="23"/>
          <w:szCs w:val="23"/>
        </w:rPr>
        <w:drawing>
          <wp:inline distT="0" distB="0" distL="0" distR="0" wp14:anchorId="49333C99" wp14:editId="49333C9A">
            <wp:extent cx="6479540" cy="1576070"/>
            <wp:effectExtent l="0" t="0" r="0" b="5080"/>
            <wp:docPr id="1972469651" name="图片 1972469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469651" name="图片 197246965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1576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3384C" w14:textId="289F2ACB" w:rsidR="00CC2B1D" w:rsidRDefault="00B16B0C">
      <w:pPr>
        <w:spacing w:after="0" w:line="240" w:lineRule="auto"/>
        <w:rPr>
          <w:rFonts w:ascii="微软雅黑" w:eastAsia="微软雅黑" w:hAnsi="微软雅黑" w:cs="Calibri"/>
          <w:bCs/>
          <w:sz w:val="23"/>
          <w:szCs w:val="23"/>
          <w:lang w:eastAsia="zh-CN"/>
        </w:rPr>
      </w:pPr>
      <w:r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项目期间将组织学员参访香港知名企业、政府机构或高等学府，深入了解香港的历史、人文、经济与科技发展，部分参访机构为</w:t>
      </w:r>
      <w:r w:rsidR="004C215A"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（</w:t>
      </w:r>
      <w:r w:rsidR="00A42F6F"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以下</w:t>
      </w:r>
      <w:proofErr w:type="gramStart"/>
      <w:r w:rsidR="00A42F6F"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为往期安排</w:t>
      </w:r>
      <w:proofErr w:type="gramEnd"/>
      <w:r w:rsidR="00A42F6F"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示例，供参考，实际参访以行前通知为准）：</w:t>
      </w:r>
    </w:p>
    <w:p w14:paraId="4933384D" w14:textId="77777777" w:rsidR="00CC2B1D" w:rsidRDefault="00CC2B1D">
      <w:pPr>
        <w:spacing w:after="0" w:line="240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left w:w="28" w:type="dxa"/>
          <w:bottom w:w="227" w:type="dxa"/>
          <w:right w:w="28" w:type="dxa"/>
        </w:tblCellMar>
        <w:tblLook w:val="04A0" w:firstRow="1" w:lastRow="0" w:firstColumn="1" w:lastColumn="0" w:noHBand="0" w:noVBand="1"/>
      </w:tblPr>
      <w:tblGrid>
        <w:gridCol w:w="1700"/>
        <w:gridCol w:w="6097"/>
        <w:gridCol w:w="2407"/>
      </w:tblGrid>
      <w:tr w:rsidR="00CC2B1D" w14:paraId="49333851" w14:textId="77777777">
        <w:tc>
          <w:tcPr>
            <w:tcW w:w="1700" w:type="dxa"/>
          </w:tcPr>
          <w:p w14:paraId="4933384E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z w:val="23"/>
                <w:szCs w:val="23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香港展城馆</w:t>
            </w:r>
          </w:p>
        </w:tc>
        <w:tc>
          <w:tcPr>
            <w:tcW w:w="6097" w:type="dxa"/>
          </w:tcPr>
          <w:p w14:paraId="4933384F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观看</w:t>
            </w:r>
            <w:proofErr w:type="gramStart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展城馆</w:t>
            </w:r>
            <w:proofErr w:type="gramEnd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简介，参观场馆的同时了解香港各区发展历史及未来城市规划，探寻香港的交通路线及特色文化地点。香港交通介绍</w:t>
            </w:r>
            <w:r>
              <w:rPr>
                <w:rFonts w:ascii="微软雅黑" w:eastAsia="微软雅黑" w:hAnsi="微软雅黑" w:cs="微软雅黑" w:hint="eastAsia"/>
                <w:sz w:val="23"/>
                <w:szCs w:val="23"/>
                <w:lang w:eastAsia="zh-CN"/>
              </w:rPr>
              <w:t>，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香港特色文化地点简介。</w:t>
            </w:r>
          </w:p>
        </w:tc>
        <w:tc>
          <w:tcPr>
            <w:tcW w:w="2407" w:type="dxa"/>
          </w:tcPr>
          <w:p w14:paraId="49333850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right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49333C9B" wp14:editId="49333C9C">
                  <wp:extent cx="1492885" cy="1066800"/>
                  <wp:effectExtent l="0" t="0" r="0" b="0"/>
                  <wp:docPr id="1817756350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7756350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2885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2B1D" w14:paraId="49333855" w14:textId="77777777">
        <w:tc>
          <w:tcPr>
            <w:tcW w:w="1700" w:type="dxa"/>
          </w:tcPr>
          <w:p w14:paraId="49333852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香港科技园</w:t>
            </w:r>
          </w:p>
        </w:tc>
        <w:tc>
          <w:tcPr>
            <w:tcW w:w="6097" w:type="dxa"/>
          </w:tcPr>
          <w:p w14:paraId="49333853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参观科技园能源大楼、生物科技中心，导员讲解节能技术、蓄水技术。</w:t>
            </w:r>
          </w:p>
        </w:tc>
        <w:tc>
          <w:tcPr>
            <w:tcW w:w="2407" w:type="dxa"/>
          </w:tcPr>
          <w:p w14:paraId="49333854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right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49333C9D" wp14:editId="49333C9E">
                  <wp:extent cx="1492885" cy="1119505"/>
                  <wp:effectExtent l="0" t="0" r="0" b="4445"/>
                  <wp:docPr id="1285595312" name="图片 1" descr="科學園欠近30萬呎實驗室樓面- 財經- 香港文匯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5595312" name="图片 1" descr="科學園欠近30萬呎實驗室樓面- 財經- 香港文匯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2885" cy="1119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2B1D" w14:paraId="49333859" w14:textId="77777777">
        <w:tc>
          <w:tcPr>
            <w:tcW w:w="1700" w:type="dxa"/>
          </w:tcPr>
          <w:p w14:paraId="49333856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香港数码港</w:t>
            </w:r>
          </w:p>
        </w:tc>
        <w:tc>
          <w:tcPr>
            <w:tcW w:w="6097" w:type="dxa"/>
          </w:tcPr>
          <w:p w14:paraId="49333857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香港数码港提供富弹性的网络频宽，可从容应付未来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25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年数码科技的发展，走进数码港，就能看到很多电视屏系统设备。</w:t>
            </w:r>
          </w:p>
        </w:tc>
        <w:tc>
          <w:tcPr>
            <w:tcW w:w="2407" w:type="dxa"/>
          </w:tcPr>
          <w:p w14:paraId="49333858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right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49333C9F" wp14:editId="49333CA0">
                  <wp:extent cx="1492885" cy="1038225"/>
                  <wp:effectExtent l="0" t="0" r="0" b="9525"/>
                  <wp:docPr id="352416573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416573" name="图片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288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2B1D" w14:paraId="4933385E" w14:textId="77777777">
        <w:tc>
          <w:tcPr>
            <w:tcW w:w="1700" w:type="dxa"/>
          </w:tcPr>
          <w:p w14:paraId="4933385A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香港医学博物馆</w:t>
            </w:r>
          </w:p>
          <w:p w14:paraId="4933385B" w14:textId="77777777" w:rsidR="00CC2B1D" w:rsidRDefault="00CC2B1D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</w:p>
        </w:tc>
        <w:tc>
          <w:tcPr>
            <w:tcW w:w="6097" w:type="dxa"/>
          </w:tcPr>
          <w:p w14:paraId="4933385C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了解香港医疗发展之回顾及展望，香港医学博物馆有图书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1900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册，实物展品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1500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件，历史相片及展览资料相片约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1000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张，另库存多个医学主题的档案及研究数据文件。</w:t>
            </w:r>
          </w:p>
        </w:tc>
        <w:tc>
          <w:tcPr>
            <w:tcW w:w="2407" w:type="dxa"/>
          </w:tcPr>
          <w:p w14:paraId="4933385D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right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49333CA1" wp14:editId="49333CA2">
                  <wp:extent cx="1492885" cy="1119505"/>
                  <wp:effectExtent l="0" t="0" r="0" b="4445"/>
                  <wp:docPr id="961461680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1461680" name="图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2885" cy="1119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2B1D" w14:paraId="49333862" w14:textId="77777777">
        <w:tc>
          <w:tcPr>
            <w:tcW w:w="1700" w:type="dxa"/>
          </w:tcPr>
          <w:p w14:paraId="4933385F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z w:val="23"/>
                <w:szCs w:val="23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黑暗中对话</w:t>
            </w:r>
          </w:p>
        </w:tc>
        <w:tc>
          <w:tcPr>
            <w:tcW w:w="6097" w:type="dxa"/>
          </w:tcPr>
          <w:p w14:paraId="49333860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在导赏员（视障人士）的带领下，同学们将使用除视觉以外的其他感官去探索精心设计的黑暗展区，感受视障人士所处的黑暗世界，借此改变大家对残疾人的思维定势，提升同理心。</w:t>
            </w:r>
          </w:p>
        </w:tc>
        <w:tc>
          <w:tcPr>
            <w:tcW w:w="2407" w:type="dxa"/>
          </w:tcPr>
          <w:p w14:paraId="49333861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right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49333CA3" wp14:editId="49333CA4">
                  <wp:extent cx="1492885" cy="1000125"/>
                  <wp:effectExtent l="0" t="0" r="0" b="9525"/>
                  <wp:docPr id="1958682558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8682558" name="图片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2885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2B1D" w14:paraId="49333866" w14:textId="77777777">
        <w:tc>
          <w:tcPr>
            <w:tcW w:w="1700" w:type="dxa"/>
          </w:tcPr>
          <w:p w14:paraId="49333863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lastRenderedPageBreak/>
              <w:t>香港立法会</w:t>
            </w:r>
          </w:p>
        </w:tc>
        <w:tc>
          <w:tcPr>
            <w:tcW w:w="6097" w:type="dxa"/>
          </w:tcPr>
          <w:p w14:paraId="49333864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在工作人员的带领下参访香港立法会，了解香港的立法机构及法律制定程序，回顾立法会的发展历史。</w:t>
            </w:r>
          </w:p>
        </w:tc>
        <w:tc>
          <w:tcPr>
            <w:tcW w:w="2407" w:type="dxa"/>
          </w:tcPr>
          <w:p w14:paraId="49333865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right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49333CA5" wp14:editId="49333CA6">
                  <wp:extent cx="1492885" cy="1085850"/>
                  <wp:effectExtent l="0" t="0" r="0" b="0"/>
                  <wp:docPr id="1028966103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966103" name="图片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2885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2B1D" w14:paraId="4933386A" w14:textId="77777777">
        <w:tc>
          <w:tcPr>
            <w:tcW w:w="1700" w:type="dxa"/>
          </w:tcPr>
          <w:p w14:paraId="49333867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香港赛马博物馆</w:t>
            </w:r>
          </w:p>
        </w:tc>
        <w:tc>
          <w:tcPr>
            <w:tcW w:w="6097" w:type="dxa"/>
          </w:tcPr>
          <w:p w14:paraId="49333868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介绍马匹骨骼结构的同时，展示三届香港马王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“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禄怡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”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（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1973—1995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）的骸骨标本，让参观者了解一匹良驹具备的条件。透过练马师物品、短片及马厩模型，让参观者对练马师工作及马房的日常运作有进一步的认识。更有机会亲临马场，感受氛围。</w:t>
            </w:r>
          </w:p>
        </w:tc>
        <w:tc>
          <w:tcPr>
            <w:tcW w:w="2407" w:type="dxa"/>
          </w:tcPr>
          <w:p w14:paraId="49333869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right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49333CA7" wp14:editId="49333CA8">
                  <wp:extent cx="1492885" cy="1171575"/>
                  <wp:effectExtent l="0" t="0" r="0" b="9525"/>
                  <wp:docPr id="941074551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1074551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182" b="186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2885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2B1D" w14:paraId="4933386E" w14:textId="77777777">
        <w:tc>
          <w:tcPr>
            <w:tcW w:w="1700" w:type="dxa"/>
          </w:tcPr>
          <w:p w14:paraId="4933386B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香港大学</w:t>
            </w:r>
          </w:p>
        </w:tc>
        <w:tc>
          <w:tcPr>
            <w:tcW w:w="6097" w:type="dxa"/>
          </w:tcPr>
          <w:p w14:paraId="4933386C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由黄克兢楼会面出发，先经过主楼到达中山广场，然后</w:t>
            </w:r>
            <w:proofErr w:type="gramStart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到达庄月明楼</w:t>
            </w:r>
            <w:proofErr w:type="gramEnd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接下来到达港大著名打卡点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-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百年校庆</w:t>
            </w:r>
            <w:proofErr w:type="gramStart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墙参观</w:t>
            </w:r>
            <w:proofErr w:type="gramEnd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及拍照，最后到达智华后花园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/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楼顶纪念品商店。</w:t>
            </w:r>
          </w:p>
        </w:tc>
        <w:tc>
          <w:tcPr>
            <w:tcW w:w="2407" w:type="dxa"/>
          </w:tcPr>
          <w:p w14:paraId="4933386D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right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49333CA9" wp14:editId="49333CAA">
                  <wp:extent cx="1534795" cy="1068070"/>
                  <wp:effectExtent l="0" t="0" r="8255" b="0"/>
                  <wp:docPr id="61143957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143957" name="图片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8750" cy="1071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2B1D" w14:paraId="49333872" w14:textId="77777777">
        <w:tc>
          <w:tcPr>
            <w:tcW w:w="1700" w:type="dxa"/>
          </w:tcPr>
          <w:p w14:paraId="4933386F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香港中文大学</w:t>
            </w:r>
          </w:p>
        </w:tc>
        <w:tc>
          <w:tcPr>
            <w:tcW w:w="6097" w:type="dxa"/>
          </w:tcPr>
          <w:p w14:paraId="49333870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由</w:t>
            </w:r>
            <w:proofErr w:type="gramStart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康本国际学术园</w:t>
            </w:r>
            <w:proofErr w:type="gramEnd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或商学院郑裕彤楼出发，首先经过学校的图书馆，接下来通过百万大道来到图书馆对面的校徽及校门牌坊，最后到达中大著名景点“天人合一”。</w:t>
            </w:r>
          </w:p>
        </w:tc>
        <w:tc>
          <w:tcPr>
            <w:tcW w:w="2407" w:type="dxa"/>
          </w:tcPr>
          <w:p w14:paraId="49333871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right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49333CAB" wp14:editId="49333CAC">
                  <wp:extent cx="1471295" cy="1047750"/>
                  <wp:effectExtent l="0" t="0" r="0" b="0"/>
                  <wp:docPr id="1887803580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7803580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3987" cy="1049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2B1D" w14:paraId="49333876" w14:textId="77777777">
        <w:tc>
          <w:tcPr>
            <w:tcW w:w="1700" w:type="dxa"/>
          </w:tcPr>
          <w:p w14:paraId="49333873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香港科技大学</w:t>
            </w:r>
          </w:p>
        </w:tc>
        <w:tc>
          <w:tcPr>
            <w:tcW w:w="6097" w:type="dxa"/>
          </w:tcPr>
          <w:p w14:paraId="49333874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由科大标志建筑</w:t>
            </w:r>
            <w:proofErr w:type="gramStart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”</w:t>
            </w:r>
            <w:proofErr w:type="gramEnd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火鸟“出发，首先经过赛马会大堂，一路横穿主楼，商学院，原路返回或从楼外返回到赛马会大堂，一路搭扶梯或直梯下到海边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/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海滩（大家可自行拍照），最后原路返回”火鸟“。</w:t>
            </w:r>
          </w:p>
        </w:tc>
        <w:tc>
          <w:tcPr>
            <w:tcW w:w="2407" w:type="dxa"/>
          </w:tcPr>
          <w:p w14:paraId="49333875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right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49333CAD" wp14:editId="49333CAE">
                  <wp:extent cx="1492885" cy="1119505"/>
                  <wp:effectExtent l="0" t="0" r="0" b="4445"/>
                  <wp:docPr id="41772340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72340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2885" cy="1119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333877" w14:textId="77777777" w:rsidR="00CC2B1D" w:rsidRDefault="00CC2B1D">
      <w:pPr>
        <w:spacing w:after="0" w:line="240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</w:p>
    <w:p w14:paraId="49333878" w14:textId="77777777" w:rsidR="00CC2B1D" w:rsidRDefault="00CC2B1D">
      <w:pPr>
        <w:spacing w:after="0" w:line="240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single" w:sz="18" w:space="0" w:color="005EB8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67"/>
        <w:gridCol w:w="9637"/>
      </w:tblGrid>
      <w:tr w:rsidR="00CC2B1D" w14:paraId="4933387B" w14:textId="77777777">
        <w:trPr>
          <w:trHeight w:val="127"/>
        </w:trPr>
        <w:tc>
          <w:tcPr>
            <w:tcW w:w="567" w:type="dxa"/>
            <w:vAlign w:val="center"/>
          </w:tcPr>
          <w:p w14:paraId="49333879" w14:textId="77777777" w:rsidR="00CC2B1D" w:rsidRDefault="00B16B0C">
            <w:pPr>
              <w:spacing w:after="0" w:line="240" w:lineRule="auto"/>
              <w:rPr>
                <w:rFonts w:eastAsiaTheme="minorEastAsia"/>
              </w:rPr>
            </w:pPr>
            <w:r>
              <w:rPr>
                <w:rFonts w:eastAsiaTheme="minorEastAsia"/>
                <w:noProof/>
              </w:rPr>
              <w:drawing>
                <wp:inline distT="0" distB="0" distL="0" distR="0" wp14:anchorId="49333CAF" wp14:editId="49333CB0">
                  <wp:extent cx="251460" cy="251460"/>
                  <wp:effectExtent l="0" t="0" r="0" b="0"/>
                  <wp:docPr id="1249051267" name="图形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9051267" name="图形 3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37" w:type="dxa"/>
            <w:vAlign w:val="center"/>
          </w:tcPr>
          <w:p w14:paraId="4933387A" w14:textId="77777777" w:rsidR="00CC2B1D" w:rsidRDefault="00B16B0C">
            <w:pPr>
              <w:pStyle w:val="2"/>
              <w:spacing w:before="0" w:after="0" w:line="240" w:lineRule="auto"/>
            </w:pPr>
            <w:bookmarkStart w:id="55" w:name="_文体活动"/>
            <w:bookmarkStart w:id="56" w:name="文体活动"/>
            <w:bookmarkStart w:id="57" w:name="_Toc162534960"/>
            <w:bookmarkEnd w:id="55"/>
            <w:r>
              <w:rPr>
                <w:rFonts w:ascii="微软雅黑" w:eastAsia="微软雅黑" w:hAnsi="微软雅黑" w:cs="Calibri" w:hint="eastAsia"/>
                <w:color w:val="005EB8"/>
                <w:lang w:eastAsia="zh-CN"/>
              </w:rPr>
              <w:t>文体活动</w:t>
            </w:r>
            <w:bookmarkEnd w:id="56"/>
            <w:bookmarkEnd w:id="57"/>
          </w:p>
        </w:tc>
      </w:tr>
    </w:tbl>
    <w:p w14:paraId="4933387C" w14:textId="77777777" w:rsidR="00CC2B1D" w:rsidRDefault="00CC2B1D">
      <w:pPr>
        <w:spacing w:after="0" w:line="240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</w:p>
    <w:p w14:paraId="4933387D" w14:textId="0CFD85F0" w:rsidR="00CC2B1D" w:rsidRDefault="00B16B0C">
      <w:pPr>
        <w:widowControl w:val="0"/>
        <w:autoSpaceDE w:val="0"/>
        <w:autoSpaceDN w:val="0"/>
        <w:adjustRightInd w:val="0"/>
        <w:spacing w:after="0" w:line="240" w:lineRule="auto"/>
        <w:ind w:right="68"/>
        <w:jc w:val="both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  <w:r>
        <w:rPr>
          <w:rFonts w:ascii="微软雅黑" w:eastAsia="微软雅黑" w:hAnsi="微软雅黑" w:cs="Calibri" w:hint="eastAsia"/>
          <w:b/>
          <w:bCs/>
          <w:sz w:val="23"/>
          <w:szCs w:val="23"/>
          <w:lang w:eastAsia="zh-CN"/>
        </w:rPr>
        <w:t>通过文化与体育活动，体验香港独有的城市气质和底蕴</w:t>
      </w:r>
      <w:r w:rsidR="006F1A90">
        <w:rPr>
          <w:rFonts w:ascii="微软雅黑" w:eastAsia="微软雅黑" w:hAnsi="微软雅黑" w:cs="Calibri" w:hint="eastAsia"/>
          <w:b/>
          <w:bCs/>
          <w:sz w:val="23"/>
          <w:szCs w:val="23"/>
          <w:lang w:eastAsia="zh-CN"/>
        </w:rPr>
        <w:t>：</w:t>
      </w:r>
    </w:p>
    <w:p w14:paraId="21E2F423" w14:textId="77777777" w:rsidR="006F1A90" w:rsidRPr="00BA21DD" w:rsidRDefault="006F1A90" w:rsidP="006F1A90">
      <w:pPr>
        <w:widowControl w:val="0"/>
        <w:autoSpaceDE w:val="0"/>
        <w:autoSpaceDN w:val="0"/>
        <w:adjustRightInd w:val="0"/>
        <w:spacing w:after="0" w:line="240" w:lineRule="auto"/>
        <w:ind w:right="68"/>
        <w:jc w:val="both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  <w:r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（以下</w:t>
      </w:r>
      <w:proofErr w:type="gramStart"/>
      <w:r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为往期安排</w:t>
      </w:r>
      <w:proofErr w:type="gramEnd"/>
      <w:r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示例，供参考，实际安排以行前通知为准）</w:t>
      </w:r>
    </w:p>
    <w:p w14:paraId="4933387E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8"/>
        <w:jc w:val="both"/>
        <w:rPr>
          <w:rFonts w:ascii="微软雅黑" w:eastAsia="微软雅黑" w:hAnsi="微软雅黑" w:cs="Calibri"/>
          <w:sz w:val="23"/>
          <w:szCs w:val="23"/>
          <w:lang w:eastAsia="zh-CN"/>
        </w:rPr>
      </w:pPr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left w:w="28" w:type="dxa"/>
          <w:bottom w:w="227" w:type="dxa"/>
          <w:right w:w="28" w:type="dxa"/>
        </w:tblCellMar>
        <w:tblLook w:val="04A0" w:firstRow="1" w:lastRow="0" w:firstColumn="1" w:lastColumn="0" w:noHBand="0" w:noVBand="1"/>
      </w:tblPr>
      <w:tblGrid>
        <w:gridCol w:w="1985"/>
        <w:gridCol w:w="5976"/>
        <w:gridCol w:w="2243"/>
      </w:tblGrid>
      <w:tr w:rsidR="00CC2B1D" w14:paraId="49333882" w14:textId="77777777">
        <w:tc>
          <w:tcPr>
            <w:tcW w:w="1985" w:type="dxa"/>
          </w:tcPr>
          <w:p w14:paraId="4933387F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维港游轮体验</w:t>
            </w:r>
          </w:p>
        </w:tc>
        <w:tc>
          <w:tcPr>
            <w:tcW w:w="5976" w:type="dxa"/>
          </w:tcPr>
          <w:p w14:paraId="49333880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特大露天舺板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 360 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度近距离观赏港湾美景，乘坐豪华大型游轮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 - 香港游轮欣赏壮丽的维港景色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。</w:t>
            </w:r>
          </w:p>
        </w:tc>
        <w:tc>
          <w:tcPr>
            <w:tcW w:w="2243" w:type="dxa"/>
          </w:tcPr>
          <w:p w14:paraId="49333881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right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49333CB1" wp14:editId="49333CB2">
                  <wp:extent cx="1388745" cy="1042035"/>
                  <wp:effectExtent l="0" t="0" r="1905" b="5715"/>
                  <wp:docPr id="71788254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88254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745" cy="1042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2B1D" w14:paraId="49333887" w14:textId="77777777">
        <w:tc>
          <w:tcPr>
            <w:tcW w:w="1985" w:type="dxa"/>
          </w:tcPr>
          <w:p w14:paraId="49333883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proofErr w:type="gramStart"/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lastRenderedPageBreak/>
              <w:t>莎莎</w:t>
            </w:r>
            <w:proofErr w:type="gramEnd"/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舞</w:t>
            </w:r>
          </w:p>
          <w:p w14:paraId="49333884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z w:val="23"/>
                <w:szCs w:val="23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教学与联谊</w:t>
            </w:r>
          </w:p>
        </w:tc>
        <w:tc>
          <w:tcPr>
            <w:tcW w:w="5976" w:type="dxa"/>
          </w:tcPr>
          <w:p w14:paraId="49333885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风格平民化，自由气息浓郁，强调个性化、不受拘束。同时，因为脱胎于拉丁舞，它保留了典雅气质。这样一种雅俗共赏的激情热舞，经常吸引众多年轻人加入其中感受其魅力。</w:t>
            </w:r>
          </w:p>
        </w:tc>
        <w:tc>
          <w:tcPr>
            <w:tcW w:w="2243" w:type="dxa"/>
          </w:tcPr>
          <w:p w14:paraId="49333886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right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微软雅黑" w:hint="eastAsia"/>
                <w:noProof/>
              </w:rPr>
              <w:drawing>
                <wp:inline distT="0" distB="0" distL="0" distR="0" wp14:anchorId="49333CB3" wp14:editId="49333CB4">
                  <wp:extent cx="1393190" cy="996950"/>
                  <wp:effectExtent l="0" t="0" r="0" b="0"/>
                  <wp:docPr id="294" name="Picture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Picture 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8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0892" cy="1017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2B1D" w14:paraId="4933388B" w14:textId="77777777">
        <w:tc>
          <w:tcPr>
            <w:tcW w:w="1985" w:type="dxa"/>
          </w:tcPr>
          <w:p w14:paraId="49333888" w14:textId="48494E0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正式晚宴</w:t>
            </w:r>
          </w:p>
        </w:tc>
        <w:tc>
          <w:tcPr>
            <w:tcW w:w="5976" w:type="dxa"/>
          </w:tcPr>
          <w:p w14:paraId="49333889" w14:textId="308CE321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身着正装出席，配合优雅和乐，深切感受香港作为国际化都市的魅力。觥筹交错中，更成为我们了解</w:t>
            </w:r>
            <w:r w:rsidR="00554678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当地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文化一个很好的方式。</w:t>
            </w:r>
          </w:p>
        </w:tc>
        <w:tc>
          <w:tcPr>
            <w:tcW w:w="2243" w:type="dxa"/>
          </w:tcPr>
          <w:p w14:paraId="4933388A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right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49333CB5" wp14:editId="49333CB6">
                  <wp:extent cx="1384935" cy="937895"/>
                  <wp:effectExtent l="0" t="0" r="5715" b="0"/>
                  <wp:docPr id="12943224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32249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6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7055" cy="9394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33388D" w14:textId="74BA1B3F" w:rsidR="00CC2B1D" w:rsidRDefault="00CC2B1D">
      <w:pPr>
        <w:spacing w:after="160" w:line="259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single" w:sz="18" w:space="0" w:color="005EB8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67"/>
        <w:gridCol w:w="9637"/>
      </w:tblGrid>
      <w:tr w:rsidR="00CC2B1D" w14:paraId="49333890" w14:textId="77777777">
        <w:trPr>
          <w:trHeight w:val="127"/>
        </w:trPr>
        <w:tc>
          <w:tcPr>
            <w:tcW w:w="567" w:type="dxa"/>
            <w:vAlign w:val="center"/>
          </w:tcPr>
          <w:p w14:paraId="4933388E" w14:textId="77777777" w:rsidR="00CC2B1D" w:rsidRDefault="00B16B0C">
            <w:pPr>
              <w:spacing w:after="0" w:line="240" w:lineRule="auto"/>
              <w:rPr>
                <w:rFonts w:eastAsiaTheme="minorEastAsia"/>
              </w:rPr>
            </w:pPr>
            <w:bookmarkStart w:id="58" w:name="人文体验" w:colFirst="0" w:colLast="1"/>
            <w:r>
              <w:rPr>
                <w:rFonts w:eastAsiaTheme="minorEastAsia"/>
                <w:noProof/>
              </w:rPr>
              <w:drawing>
                <wp:inline distT="0" distB="0" distL="0" distR="0" wp14:anchorId="49333CB7" wp14:editId="49333CB8">
                  <wp:extent cx="251460" cy="251460"/>
                  <wp:effectExtent l="0" t="0" r="0" b="0"/>
                  <wp:docPr id="1455976134" name="图形 1455976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5976134" name="图形 1455976134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37" w:type="dxa"/>
            <w:vAlign w:val="center"/>
          </w:tcPr>
          <w:p w14:paraId="4933388F" w14:textId="77777777" w:rsidR="00CC2B1D" w:rsidRDefault="00B16B0C">
            <w:pPr>
              <w:pStyle w:val="2"/>
              <w:spacing w:before="0" w:after="0" w:line="240" w:lineRule="auto"/>
            </w:pPr>
            <w:bookmarkStart w:id="59" w:name="_人文体验"/>
            <w:bookmarkStart w:id="60" w:name="_Toc162534961"/>
            <w:bookmarkEnd w:id="59"/>
            <w:r>
              <w:rPr>
                <w:rFonts w:ascii="微软雅黑" w:eastAsia="微软雅黑" w:hAnsi="微软雅黑" w:cs="Calibri" w:hint="eastAsia"/>
                <w:color w:val="005EB8"/>
                <w:lang w:eastAsia="zh-CN"/>
              </w:rPr>
              <w:t>人文体验</w:t>
            </w:r>
            <w:bookmarkEnd w:id="60"/>
          </w:p>
        </w:tc>
      </w:tr>
      <w:bookmarkEnd w:id="58"/>
    </w:tbl>
    <w:p w14:paraId="49333891" w14:textId="77777777" w:rsidR="00CC2B1D" w:rsidRDefault="00CC2B1D">
      <w:pPr>
        <w:spacing w:after="0" w:line="240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</w:p>
    <w:p w14:paraId="49333892" w14:textId="77777777" w:rsidR="00CC2B1D" w:rsidRDefault="00B16B0C">
      <w:pPr>
        <w:spacing w:after="0" w:line="240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  <w:r>
        <w:rPr>
          <w:rFonts w:ascii="微软雅黑" w:eastAsia="微软雅黑" w:hAnsi="微软雅黑" w:cs="Calibri"/>
          <w:noProof/>
          <w:sz w:val="23"/>
          <w:szCs w:val="23"/>
          <w:lang w:eastAsia="zh-CN"/>
        </w:rPr>
        <w:drawing>
          <wp:inline distT="0" distB="0" distL="0" distR="0" wp14:anchorId="49333CB9" wp14:editId="49333CBA">
            <wp:extent cx="6456680" cy="1435735"/>
            <wp:effectExtent l="0" t="0" r="1270" b="0"/>
            <wp:docPr id="32345468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454680" name="图片 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2774" cy="1439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33893" w14:textId="77777777" w:rsidR="00CC2B1D" w:rsidRDefault="00CC2B1D">
      <w:pPr>
        <w:widowControl w:val="0"/>
        <w:autoSpaceDE w:val="0"/>
        <w:autoSpaceDN w:val="0"/>
        <w:adjustRightInd w:val="0"/>
        <w:spacing w:after="0" w:line="240" w:lineRule="auto"/>
        <w:ind w:right="68"/>
        <w:jc w:val="both"/>
        <w:rPr>
          <w:rFonts w:ascii="微软雅黑" w:eastAsia="微软雅黑" w:hAnsi="微软雅黑" w:cs="Calibri"/>
          <w:sz w:val="23"/>
          <w:szCs w:val="23"/>
          <w:lang w:eastAsia="zh-CN"/>
        </w:rPr>
      </w:pPr>
    </w:p>
    <w:p w14:paraId="49333894" w14:textId="77777777" w:rsidR="00CC2B1D" w:rsidRDefault="00B16B0C">
      <w:pPr>
        <w:widowControl w:val="0"/>
        <w:autoSpaceDE w:val="0"/>
        <w:autoSpaceDN w:val="0"/>
        <w:adjustRightInd w:val="0"/>
        <w:spacing w:after="0" w:line="240" w:lineRule="auto"/>
        <w:ind w:right="68"/>
        <w:jc w:val="both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  <w:r>
        <w:rPr>
          <w:rFonts w:ascii="微软雅黑" w:eastAsia="微软雅黑" w:hAnsi="微软雅黑" w:cs="Calibri" w:hint="eastAsia"/>
          <w:b/>
          <w:bCs/>
          <w:sz w:val="23"/>
          <w:szCs w:val="23"/>
          <w:lang w:eastAsia="zh-CN"/>
        </w:rPr>
        <w:t>通过文化与体育活动，体验香港独有的城市气质和底蕴。</w:t>
      </w:r>
    </w:p>
    <w:p w14:paraId="0CF0C84A" w14:textId="2DE63F3E" w:rsidR="008D7346" w:rsidRPr="008D7346" w:rsidRDefault="008D7346">
      <w:pPr>
        <w:widowControl w:val="0"/>
        <w:autoSpaceDE w:val="0"/>
        <w:autoSpaceDN w:val="0"/>
        <w:adjustRightInd w:val="0"/>
        <w:spacing w:after="0" w:line="240" w:lineRule="auto"/>
        <w:ind w:right="68"/>
        <w:jc w:val="both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  <w:r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（以下</w:t>
      </w:r>
      <w:proofErr w:type="gramStart"/>
      <w:r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为往期安排</w:t>
      </w:r>
      <w:proofErr w:type="gramEnd"/>
      <w:r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示例，供参考，实际安排以行前通知为准）</w:t>
      </w:r>
    </w:p>
    <w:p w14:paraId="49333895" w14:textId="77777777" w:rsidR="00CC2B1D" w:rsidRDefault="00CC2B1D">
      <w:pPr>
        <w:spacing w:after="0" w:line="240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left w:w="28" w:type="dxa"/>
          <w:bottom w:w="227" w:type="dxa"/>
          <w:right w:w="28" w:type="dxa"/>
        </w:tblCellMar>
        <w:tblLook w:val="04A0" w:firstRow="1" w:lastRow="0" w:firstColumn="1" w:lastColumn="0" w:noHBand="0" w:noVBand="1"/>
      </w:tblPr>
      <w:tblGrid>
        <w:gridCol w:w="1707"/>
        <w:gridCol w:w="6254"/>
        <w:gridCol w:w="2243"/>
      </w:tblGrid>
      <w:tr w:rsidR="00CC2B1D" w14:paraId="4933389A" w14:textId="77777777">
        <w:tc>
          <w:tcPr>
            <w:tcW w:w="1707" w:type="dxa"/>
          </w:tcPr>
          <w:p w14:paraId="49333896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尖</w:t>
            </w:r>
            <w:proofErr w:type="gramStart"/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沙咀</w:t>
            </w:r>
            <w:proofErr w:type="gramEnd"/>
          </w:p>
          <w:p w14:paraId="49333897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星光大道</w:t>
            </w:r>
          </w:p>
        </w:tc>
        <w:tc>
          <w:tcPr>
            <w:tcW w:w="6254" w:type="dxa"/>
          </w:tcPr>
          <w:p w14:paraId="49333898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星光大道为表扬香港电影界的杰出人士的特色景点，仿效</w:t>
            </w:r>
            <w:r>
              <w:fldChar w:fldCharType="begin"/>
            </w:r>
            <w:r>
              <w:rPr>
                <w:lang w:eastAsia="zh-CN"/>
              </w:rPr>
              <w:instrText>HYPERLINK "https://baike.baidu.com/item/%E5%A5%BD%E8%8E%B1%E5%9D%9E%E6%98%9F%E5%85%89%E5%A4%A7%E9%81%93/5293200?fromModule=lemma_inlink" \t "_blank"</w:instrText>
            </w:r>
            <w:r>
              <w:fldChar w:fldCharType="separate"/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好莱坞星光大道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fldChar w:fldCharType="end"/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，杰出电影工作者的芳名与手掌印镶嵌在特制的纪念牌匾，以年代依次排列在星光大道上，星光大道可容纳100名电影工作者的纪念牌匾。</w:t>
            </w:r>
          </w:p>
        </w:tc>
        <w:tc>
          <w:tcPr>
            <w:tcW w:w="2243" w:type="dxa"/>
          </w:tcPr>
          <w:p w14:paraId="49333899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right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49333CBB" wp14:editId="49333CBC">
                  <wp:extent cx="1388110" cy="996950"/>
                  <wp:effectExtent l="0" t="0" r="2540" b="0"/>
                  <wp:docPr id="178257711" name="图片 1" descr="2021星光大道-旅游攻略-门票-地址-问答-游记点评，香港旅游旅游景点推荐-去哪儿攻略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257711" name="图片 1" descr="2021星光大道-旅游攻略-门票-地址-问答-游记点评，香港旅游旅游景点推荐-去哪儿攻略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1587" cy="999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2B1D" w14:paraId="4933389E" w14:textId="77777777">
        <w:tc>
          <w:tcPr>
            <w:tcW w:w="1707" w:type="dxa"/>
          </w:tcPr>
          <w:p w14:paraId="4933389B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z w:val="23"/>
                <w:szCs w:val="23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太平山</w:t>
            </w:r>
          </w:p>
        </w:tc>
        <w:tc>
          <w:tcPr>
            <w:tcW w:w="6254" w:type="dxa"/>
          </w:tcPr>
          <w:p w14:paraId="4933389C" w14:textId="003BBEEC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太平山位于中国</w:t>
            </w:r>
            <w:r>
              <w:fldChar w:fldCharType="begin"/>
            </w:r>
            <w:r>
              <w:rPr>
                <w:lang w:eastAsia="zh-CN"/>
              </w:rPr>
              <w:instrText>HYPERLINK "https://baike.baidu.com/item/%E9%A6%99%E6%B8%AF%E4%B8%AD%E8%A5%BF%E5%8C%BA/9623390?fromModule=lemma_inlink" \t "_blank"</w:instrText>
            </w:r>
            <w:r>
              <w:fldChar w:fldCharType="separate"/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香港中西区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fldChar w:fldCharType="end"/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，一般指“太平山山顶”，因而被香港人简称为山顶。太平山原名“硬头山”，古称为香炉峰，</w:t>
            </w:r>
            <w:r>
              <w:fldChar w:fldCharType="begin"/>
            </w:r>
            <w:r>
              <w:rPr>
                <w:lang w:eastAsia="zh-CN"/>
              </w:rPr>
              <w:instrText>HYPERLINK "https://baike.baidu.com/item/%E6%B5%B7%E6%8B%94%E9%AB%98%E5%BA%A6/6885011?fromModule=lemma_inlink" \t "_blank"</w:instrText>
            </w:r>
            <w:r>
              <w:fldChar w:fldCharType="separate"/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海拔高度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fldChar w:fldCharType="end"/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为554米，是</w:t>
            </w:r>
            <w:r>
              <w:fldChar w:fldCharType="begin"/>
            </w:r>
            <w:r>
              <w:rPr>
                <w:lang w:eastAsia="zh-CN"/>
              </w:rPr>
              <w:instrText>HYPERLINK "https://baike.baidu.com/item/%E9%A6%99%E6%B8%AF%E5%B2%9B/1518805?fromModule=lemma_inlink" \t "_blank"</w:instrText>
            </w:r>
            <w:r>
              <w:fldChar w:fldCharType="separate"/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香港岛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fldChar w:fldCharType="end"/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的最高峰。</w:t>
            </w:r>
          </w:p>
        </w:tc>
        <w:tc>
          <w:tcPr>
            <w:tcW w:w="2243" w:type="dxa"/>
          </w:tcPr>
          <w:p w14:paraId="4933389D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right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49333CBD" wp14:editId="49333CBE">
                  <wp:extent cx="1388745" cy="923290"/>
                  <wp:effectExtent l="0" t="0" r="1905" b="0"/>
                  <wp:docPr id="816655877" name="图片 2" descr="2018太平山顶门票,香港太平山顶游玩攻略,太平山顶游览攻略路线/地址/门票价格-【去哪儿攻略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6655877" name="图片 2" descr="2018太平山顶门票,香港太平山顶游玩攻略,太平山顶游览攻略路线/地址/门票价格-【去哪儿攻略】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745" cy="923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2B1D" w14:paraId="493338A2" w14:textId="77777777">
        <w:tc>
          <w:tcPr>
            <w:tcW w:w="1707" w:type="dxa"/>
          </w:tcPr>
          <w:p w14:paraId="4933389F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浅水湾</w:t>
            </w:r>
          </w:p>
        </w:tc>
        <w:tc>
          <w:tcPr>
            <w:tcW w:w="6254" w:type="dxa"/>
          </w:tcPr>
          <w:p w14:paraId="493338A0" w14:textId="256648C8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依山傍海，环境一流</w:t>
            </w:r>
            <w:r w:rsidR="001760F7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，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背靠紫罗兰山，迎面尽收浅水湾泳滩海景，浅水湾及其附近的露台餐厅均有百年历史，而香港前财政司司长</w:t>
            </w:r>
            <w:r w:rsidRPr="001760F7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 xml:space="preserve"> 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梁锦松</w:t>
            </w:r>
            <w:r w:rsidRPr="001760F7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 xml:space="preserve"> 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亦居住在浅水湾一带。</w:t>
            </w:r>
          </w:p>
        </w:tc>
        <w:tc>
          <w:tcPr>
            <w:tcW w:w="2243" w:type="dxa"/>
          </w:tcPr>
          <w:p w14:paraId="493338A1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right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49333CBF" wp14:editId="49333CC0">
                  <wp:extent cx="1388110" cy="961390"/>
                  <wp:effectExtent l="0" t="0" r="2540" b="0"/>
                  <wp:docPr id="1498920298" name="图片 5" descr="2021浅水湾门票,香港浅水湾游玩攻略,浅水湾游览攻略路线/地址/门票价格-【去哪儿攻略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8920298" name="图片 5" descr="2021浅水湾门票,香港浅水湾游玩攻略,浅水湾游览攻略路线/地址/门票价格-【去哪儿攻略】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21" cy="965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2B1D" w14:paraId="493338A6" w14:textId="77777777">
        <w:tc>
          <w:tcPr>
            <w:tcW w:w="1707" w:type="dxa"/>
          </w:tcPr>
          <w:p w14:paraId="493338A3" w14:textId="77777777" w:rsidR="00CC2B1D" w:rsidRDefault="00B16B0C">
            <w:pPr>
              <w:spacing w:after="0" w:line="240" w:lineRule="auto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proofErr w:type="gramStart"/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lastRenderedPageBreak/>
              <w:t>赤</w:t>
            </w:r>
            <w:proofErr w:type="gramEnd"/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柱</w:t>
            </w:r>
          </w:p>
        </w:tc>
        <w:tc>
          <w:tcPr>
            <w:tcW w:w="6254" w:type="dxa"/>
          </w:tcPr>
          <w:p w14:paraId="493338A4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proofErr w:type="gramStart"/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赤</w:t>
            </w:r>
            <w:proofErr w:type="gramEnd"/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柱是中国</w:t>
            </w:r>
            <w:r>
              <w:fldChar w:fldCharType="begin"/>
            </w:r>
            <w:r>
              <w:rPr>
                <w:lang w:eastAsia="zh-CN"/>
              </w:rPr>
              <w:instrText>HYPERLINK "https://baike.baidu.com/item/%E9%A6%99%E6%B8%AF/128775?fromModule=lemma_inlink" \t "_blank"</w:instrText>
            </w:r>
            <w:r>
              <w:fldChar w:fldCharType="separate"/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香港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fldChar w:fldCharType="end"/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南部的一个景色秀丽小镇，位于</w:t>
            </w:r>
            <w:hyperlink r:id="rId44" w:tgtFrame="_blank" w:history="1">
              <w:r>
                <w:rPr>
                  <w:rFonts w:ascii="微软雅黑" w:eastAsia="微软雅黑" w:hAnsi="微软雅黑" w:cs="Calibri"/>
                  <w:sz w:val="23"/>
                  <w:szCs w:val="23"/>
                  <w:lang w:eastAsia="zh-CN"/>
                </w:rPr>
                <w:t>浅水湾</w:t>
              </w:r>
            </w:hyperlink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的东方，</w:t>
            </w:r>
            <w:hyperlink r:id="rId45" w:tgtFrame="_blank" w:history="1">
              <w:r>
                <w:rPr>
                  <w:rFonts w:ascii="微软雅黑" w:eastAsia="微软雅黑" w:hAnsi="微软雅黑" w:cs="Calibri"/>
                  <w:sz w:val="23"/>
                  <w:szCs w:val="23"/>
                  <w:lang w:eastAsia="zh-CN"/>
                </w:rPr>
                <w:t>石澳</w:t>
              </w:r>
            </w:hyperlink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的西方，充满异域风情。曾是英军军事据点，也曾是</w:t>
            </w:r>
            <w:hyperlink r:id="rId46" w:tgtFrame="_blank" w:history="1">
              <w:r>
                <w:rPr>
                  <w:rFonts w:ascii="微软雅黑" w:eastAsia="微软雅黑" w:hAnsi="微软雅黑" w:cs="Calibri"/>
                  <w:sz w:val="23"/>
                  <w:szCs w:val="23"/>
                  <w:lang w:eastAsia="zh-CN"/>
                </w:rPr>
                <w:t>香港岛</w:t>
              </w:r>
            </w:hyperlink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的行政中心。</w:t>
            </w:r>
          </w:p>
        </w:tc>
        <w:tc>
          <w:tcPr>
            <w:tcW w:w="2243" w:type="dxa"/>
          </w:tcPr>
          <w:p w14:paraId="493338A5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right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49333CC1" wp14:editId="49333CC2">
                  <wp:extent cx="1417955" cy="1009015"/>
                  <wp:effectExtent l="0" t="0" r="0" b="635"/>
                  <wp:docPr id="625986505" name="图片 3" descr="2022赤柱-旅游攻略-门票-地址-问答-游记点评，香港旅游旅游景点推荐-去哪儿攻略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5986505" name="图片 3" descr="2022赤柱-旅游攻略-门票-地址-问答-游记点评，香港旅游旅游景点推荐-去哪儿攻略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3641" cy="1020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3338A8" w14:textId="0EA23C2D" w:rsidR="00CC2B1D" w:rsidRDefault="00CC2B1D">
      <w:pPr>
        <w:spacing w:after="160" w:line="259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single" w:sz="18" w:space="0" w:color="005EB8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67"/>
        <w:gridCol w:w="9637"/>
      </w:tblGrid>
      <w:tr w:rsidR="00CC2B1D" w14:paraId="493338AB" w14:textId="77777777">
        <w:trPr>
          <w:trHeight w:val="127"/>
        </w:trPr>
        <w:tc>
          <w:tcPr>
            <w:tcW w:w="567" w:type="dxa"/>
            <w:vAlign w:val="center"/>
          </w:tcPr>
          <w:p w14:paraId="493338A9" w14:textId="77777777" w:rsidR="00CC2B1D" w:rsidRDefault="00B16B0C">
            <w:pPr>
              <w:spacing w:after="0" w:line="240" w:lineRule="auto"/>
              <w:rPr>
                <w:rFonts w:eastAsiaTheme="minorEastAsia"/>
              </w:rPr>
            </w:pPr>
            <w:bookmarkStart w:id="61" w:name="_Toc109804410"/>
            <w:bookmarkStart w:id="62" w:name="_Toc100674166"/>
            <w:bookmarkStart w:id="63" w:name="_Toc100705543"/>
            <w:bookmarkStart w:id="64" w:name="_Toc109811454"/>
            <w:bookmarkStart w:id="65" w:name="_Toc101125528"/>
            <w:bookmarkStart w:id="66" w:name="_Toc100669418"/>
            <w:bookmarkStart w:id="67" w:name="项目收获" w:colFirst="0" w:colLast="1"/>
            <w:r>
              <w:rPr>
                <w:rFonts w:eastAsiaTheme="minorEastAsia"/>
                <w:noProof/>
              </w:rPr>
              <w:drawing>
                <wp:inline distT="0" distB="0" distL="0" distR="0" wp14:anchorId="49333CC3" wp14:editId="49333CC4">
                  <wp:extent cx="188595" cy="251460"/>
                  <wp:effectExtent l="0" t="0" r="1905" b="0"/>
                  <wp:docPr id="7" name="图形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形 7"/>
                          <pic:cNvPicPr>
                            <a:picLocks noChangeAspect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4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61"/>
            <w:bookmarkEnd w:id="62"/>
            <w:bookmarkEnd w:id="63"/>
            <w:bookmarkEnd w:id="64"/>
            <w:bookmarkEnd w:id="65"/>
            <w:bookmarkEnd w:id="66"/>
          </w:p>
        </w:tc>
        <w:tc>
          <w:tcPr>
            <w:tcW w:w="9637" w:type="dxa"/>
            <w:vAlign w:val="center"/>
          </w:tcPr>
          <w:p w14:paraId="493338AA" w14:textId="77777777" w:rsidR="00CC2B1D" w:rsidRDefault="00B16B0C">
            <w:pPr>
              <w:pStyle w:val="2"/>
              <w:spacing w:before="0" w:after="0" w:line="240" w:lineRule="auto"/>
              <w:rPr>
                <w:rFonts w:ascii="微软雅黑" w:eastAsia="微软雅黑" w:hAnsi="微软雅黑" w:cs="Calibri"/>
                <w:color w:val="005EB8"/>
                <w:lang w:eastAsia="zh-CN"/>
              </w:rPr>
            </w:pPr>
            <w:bookmarkStart w:id="68" w:name="_项目收获"/>
            <w:bookmarkStart w:id="69" w:name="_Toc162534962"/>
            <w:bookmarkEnd w:id="68"/>
            <w:r>
              <w:rPr>
                <w:rFonts w:ascii="微软雅黑" w:eastAsia="微软雅黑" w:hAnsi="微软雅黑" w:cs="Calibri"/>
                <w:color w:val="005EB8"/>
                <w:lang w:eastAsia="zh-CN"/>
              </w:rPr>
              <w:t>项目收获</w:t>
            </w:r>
            <w:bookmarkEnd w:id="69"/>
          </w:p>
        </w:tc>
      </w:tr>
      <w:bookmarkEnd w:id="67"/>
    </w:tbl>
    <w:p w14:paraId="493338AC" w14:textId="77777777" w:rsidR="00CC2B1D" w:rsidRDefault="00CC2B1D">
      <w:pPr>
        <w:spacing w:after="0" w:line="240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</w:p>
    <w:p w14:paraId="493338AD" w14:textId="77777777" w:rsidR="00CC2B1D" w:rsidRDefault="00B16B0C">
      <w:pPr>
        <w:spacing w:after="0" w:line="240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  <w:r>
        <w:rPr>
          <w:rFonts w:ascii="微软雅黑" w:eastAsia="微软雅黑" w:hAnsi="微软雅黑"/>
          <w:noProof/>
          <w:sz w:val="23"/>
          <w:szCs w:val="23"/>
        </w:rPr>
        <w:drawing>
          <wp:inline distT="0" distB="0" distL="0" distR="0" wp14:anchorId="49333CC5" wp14:editId="49333CC6">
            <wp:extent cx="6479540" cy="1593215"/>
            <wp:effectExtent l="0" t="0" r="0" b="6985"/>
            <wp:docPr id="400857736" name="图片 400857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857736" name="图片 400857736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159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338AE" w14:textId="77777777" w:rsidR="00CC2B1D" w:rsidRDefault="00CC2B1D">
      <w:pPr>
        <w:spacing w:after="0" w:line="240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  <w:bookmarkStart w:id="70" w:name="_Hlk101199105"/>
    </w:p>
    <w:p w14:paraId="493338AF" w14:textId="53025277" w:rsidR="00CC2B1D" w:rsidRDefault="00B16B0C">
      <w:pPr>
        <w:spacing w:after="0" w:line="240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  <w:r>
        <w:rPr>
          <w:rFonts w:ascii="微软雅黑" w:eastAsia="微软雅黑" w:hAnsi="微软雅黑" w:cs="Calibri"/>
          <w:sz w:val="23"/>
          <w:szCs w:val="23"/>
          <w:lang w:eastAsia="zh-CN"/>
        </w:rPr>
        <w:t>注：</w:t>
      </w:r>
      <w:r>
        <w:rPr>
          <w:rFonts w:ascii="微软雅黑" w:eastAsia="微软雅黑" w:hAnsi="微软雅黑" w:cs="Calibri" w:hint="eastAsia"/>
          <w:sz w:val="23"/>
          <w:szCs w:val="23"/>
          <w:lang w:eastAsia="zh-CN"/>
        </w:rPr>
        <w:t>所有参加项目的学员只要达到8</w:t>
      </w:r>
      <w:r>
        <w:rPr>
          <w:rFonts w:ascii="微软雅黑" w:eastAsia="微软雅黑" w:hAnsi="微软雅黑" w:cs="Calibri"/>
          <w:sz w:val="23"/>
          <w:szCs w:val="23"/>
          <w:lang w:eastAsia="zh-CN"/>
        </w:rPr>
        <w:t>0%</w:t>
      </w:r>
      <w:r>
        <w:rPr>
          <w:rFonts w:ascii="微软雅黑" w:eastAsia="微软雅黑" w:hAnsi="微软雅黑" w:cs="Calibri" w:hint="eastAsia"/>
          <w:sz w:val="23"/>
          <w:szCs w:val="23"/>
          <w:lang w:eastAsia="zh-CN"/>
        </w:rPr>
        <w:t>的出勤率就可以获得由港大主办学院颁发的结业证书、</w:t>
      </w:r>
      <w:r w:rsidR="00D94444">
        <w:rPr>
          <w:rFonts w:ascii="微软雅黑" w:eastAsia="微软雅黑" w:hAnsi="微软雅黑" w:cs="Calibri" w:hint="eastAsia"/>
          <w:sz w:val="23"/>
          <w:szCs w:val="23"/>
          <w:lang w:eastAsia="zh-CN"/>
        </w:rPr>
        <w:t>学习</w:t>
      </w:r>
      <w:r w:rsidR="000B6021">
        <w:rPr>
          <w:rFonts w:ascii="微软雅黑" w:eastAsia="微软雅黑" w:hAnsi="微软雅黑" w:cs="Calibri" w:hint="eastAsia"/>
          <w:sz w:val="23"/>
          <w:szCs w:val="23"/>
          <w:lang w:eastAsia="zh-CN"/>
        </w:rPr>
        <w:t>反馈通知</w:t>
      </w:r>
      <w:r w:rsidR="005E4A51">
        <w:rPr>
          <w:rFonts w:ascii="微软雅黑" w:eastAsia="微软雅黑" w:hAnsi="微软雅黑" w:cs="Calibri" w:hint="eastAsia"/>
          <w:sz w:val="23"/>
          <w:szCs w:val="23"/>
          <w:lang w:eastAsia="zh-CN"/>
        </w:rPr>
        <w:t>、</w:t>
      </w:r>
      <w:r>
        <w:rPr>
          <w:rFonts w:ascii="微软雅黑" w:eastAsia="微软雅黑" w:hAnsi="微软雅黑" w:cs="Calibri" w:hint="eastAsia"/>
          <w:sz w:val="23"/>
          <w:szCs w:val="23"/>
          <w:lang w:eastAsia="zh-CN"/>
        </w:rPr>
        <w:t>项目推荐信，在结业比赛中获得优胜的小组成员将额外获得由港大</w:t>
      </w:r>
      <w:r w:rsidR="005224B9">
        <w:rPr>
          <w:rFonts w:ascii="微软雅黑" w:eastAsia="微软雅黑" w:hAnsi="微软雅黑" w:cs="Calibri" w:hint="eastAsia"/>
          <w:sz w:val="23"/>
          <w:szCs w:val="23"/>
          <w:lang w:eastAsia="zh-CN"/>
        </w:rPr>
        <w:t>SPACE</w:t>
      </w:r>
      <w:r>
        <w:rPr>
          <w:rFonts w:ascii="微软雅黑" w:eastAsia="微软雅黑" w:hAnsi="微软雅黑" w:cs="Calibri" w:hint="eastAsia"/>
          <w:sz w:val="23"/>
          <w:szCs w:val="23"/>
          <w:lang w:eastAsia="zh-CN"/>
        </w:rPr>
        <w:t>部门签发的推荐信。</w:t>
      </w:r>
    </w:p>
    <w:bookmarkEnd w:id="70"/>
    <w:p w14:paraId="493338B0" w14:textId="77777777" w:rsidR="00CC2B1D" w:rsidRDefault="00CC2B1D">
      <w:pPr>
        <w:spacing w:after="0" w:line="240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left w:w="28" w:type="dxa"/>
          <w:bottom w:w="227" w:type="dxa"/>
          <w:right w:w="28" w:type="dxa"/>
        </w:tblCellMar>
        <w:tblLook w:val="04A0" w:firstRow="1" w:lastRow="0" w:firstColumn="1" w:lastColumn="0" w:noHBand="0" w:noVBand="1"/>
      </w:tblPr>
      <w:tblGrid>
        <w:gridCol w:w="1775"/>
        <w:gridCol w:w="8429"/>
      </w:tblGrid>
      <w:tr w:rsidR="00CC2B1D" w14:paraId="493338B3" w14:textId="77777777">
        <w:tc>
          <w:tcPr>
            <w:tcW w:w="1775" w:type="dxa"/>
          </w:tcPr>
          <w:p w14:paraId="493338B1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bCs/>
                <w:color w:val="005E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结业证书</w:t>
            </w:r>
          </w:p>
        </w:tc>
        <w:tc>
          <w:tcPr>
            <w:tcW w:w="8429" w:type="dxa"/>
          </w:tcPr>
          <w:p w14:paraId="493338B2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主课教授将在结业仪式上为每位学员颁发结业证书，既是对学员项目顺利结业的认可，也是作为对此次境外访学经历的证明。</w:t>
            </w:r>
          </w:p>
        </w:tc>
      </w:tr>
      <w:tr w:rsidR="00CC2B1D" w14:paraId="493338B6" w14:textId="77777777">
        <w:tc>
          <w:tcPr>
            <w:tcW w:w="1775" w:type="dxa"/>
          </w:tcPr>
          <w:p w14:paraId="493338B4" w14:textId="70EF7353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学</w:t>
            </w:r>
            <w:r w:rsidR="009A08F6" w:rsidRPr="00C6309E"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习</w:t>
            </w:r>
            <w:r w:rsidR="000B6021"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反馈</w:t>
            </w: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通知</w:t>
            </w:r>
          </w:p>
        </w:tc>
        <w:tc>
          <w:tcPr>
            <w:tcW w:w="8429" w:type="dxa"/>
          </w:tcPr>
          <w:p w14:paraId="493338B5" w14:textId="6D608E2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由香港大学</w:t>
            </w:r>
            <w:r w:rsidR="00E56C80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SPACE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学院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官方出具，印有学员姓名、课程名称、综合</w:t>
            </w:r>
            <w:r w:rsidR="0003605F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评语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，此为本项目的等级报告，</w:t>
            </w:r>
            <w:proofErr w:type="gramStart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非港大</w:t>
            </w:r>
            <w:proofErr w:type="gramEnd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成绩单。</w:t>
            </w:r>
          </w:p>
        </w:tc>
      </w:tr>
      <w:tr w:rsidR="00CC2B1D" w14:paraId="493338B9" w14:textId="77777777">
        <w:tc>
          <w:tcPr>
            <w:tcW w:w="1775" w:type="dxa"/>
          </w:tcPr>
          <w:p w14:paraId="493338B7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项目推荐信</w:t>
            </w:r>
          </w:p>
        </w:tc>
        <w:tc>
          <w:tcPr>
            <w:tcW w:w="8429" w:type="dxa"/>
          </w:tcPr>
          <w:p w14:paraId="493338B8" w14:textId="2C3A65E8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由香港大学</w:t>
            </w:r>
            <w:r w:rsidR="004E0C73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SPACE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学院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官方出具，印有学员姓名、课程日期、课程内容和学员的参与情况。</w:t>
            </w:r>
          </w:p>
        </w:tc>
      </w:tr>
      <w:tr w:rsidR="00CC2B1D" w14:paraId="493338BC" w14:textId="77777777">
        <w:tc>
          <w:tcPr>
            <w:tcW w:w="1775" w:type="dxa"/>
          </w:tcPr>
          <w:p w14:paraId="493338BA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bCs/>
                <w:color w:val="005E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最佳小组</w:t>
            </w:r>
            <w:r>
              <w:rPr>
                <w:rFonts w:ascii="微软雅黑" w:eastAsia="微软雅黑" w:hAnsi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推荐信</w:t>
            </w:r>
          </w:p>
        </w:tc>
        <w:tc>
          <w:tcPr>
            <w:tcW w:w="8429" w:type="dxa"/>
          </w:tcPr>
          <w:p w14:paraId="493338BB" w14:textId="10F033F9" w:rsidR="00CC2B1D" w:rsidRDefault="0087420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 w:rsidRPr="00C6309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课程</w:t>
            </w:r>
            <w:r w:rsidR="009C7CC0" w:rsidRPr="00C6309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老师</w:t>
            </w:r>
            <w:r w:rsidR="00B16B0C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将根据结业比赛的表现，评出优胜小组，并在结业仪式上为最佳小组的成员签发推荐信。推荐信在学员日后的留学、求职中起到不可或缺的润色作用。</w:t>
            </w:r>
          </w:p>
        </w:tc>
      </w:tr>
    </w:tbl>
    <w:p w14:paraId="493338BD" w14:textId="54C54851" w:rsidR="00B84FDC" w:rsidRDefault="00B84FDC">
      <w:pPr>
        <w:spacing w:after="0"/>
        <w:rPr>
          <w:rFonts w:ascii="微软雅黑" w:eastAsia="微软雅黑" w:hAnsi="微软雅黑" w:cs="Calibri"/>
          <w:sz w:val="23"/>
          <w:szCs w:val="23"/>
          <w:lang w:eastAsia="zh-CN"/>
        </w:rPr>
      </w:pPr>
    </w:p>
    <w:p w14:paraId="2CD3CF52" w14:textId="05EA1FAA" w:rsidR="00CC2B1D" w:rsidRDefault="00B84FDC" w:rsidP="00B84FDC">
      <w:pPr>
        <w:spacing w:after="0" w:line="240" w:lineRule="auto"/>
        <w:rPr>
          <w:rFonts w:ascii="微软雅黑" w:eastAsia="微软雅黑" w:hAnsi="微软雅黑" w:cs="Calibri"/>
          <w:sz w:val="23"/>
          <w:szCs w:val="23"/>
          <w:lang w:eastAsia="zh-CN"/>
        </w:rPr>
      </w:pPr>
      <w:r>
        <w:rPr>
          <w:rFonts w:ascii="微软雅黑" w:eastAsia="微软雅黑" w:hAnsi="微软雅黑" w:cs="Calibri"/>
          <w:sz w:val="23"/>
          <w:szCs w:val="23"/>
          <w:lang w:eastAsia="zh-CN"/>
        </w:rPr>
        <w:br w:type="page"/>
      </w:r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single" w:sz="18" w:space="0" w:color="005EB8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67"/>
        <w:gridCol w:w="9637"/>
      </w:tblGrid>
      <w:tr w:rsidR="00CC2B1D" w14:paraId="493338C0" w14:textId="77777777">
        <w:trPr>
          <w:trHeight w:val="127"/>
        </w:trPr>
        <w:tc>
          <w:tcPr>
            <w:tcW w:w="567" w:type="dxa"/>
            <w:vAlign w:val="center"/>
          </w:tcPr>
          <w:p w14:paraId="493338BE" w14:textId="77777777" w:rsidR="00CC2B1D" w:rsidRDefault="00B16B0C">
            <w:pPr>
              <w:spacing w:after="0" w:line="240" w:lineRule="auto"/>
              <w:rPr>
                <w:rFonts w:eastAsiaTheme="minorEastAsia"/>
              </w:rPr>
            </w:pPr>
            <w:bookmarkStart w:id="71" w:name="_Toc100669426"/>
            <w:bookmarkStart w:id="72" w:name="_Toc109811460"/>
            <w:bookmarkStart w:id="73" w:name="_Toc109804416"/>
            <w:bookmarkStart w:id="74" w:name="_Toc100674174"/>
            <w:bookmarkStart w:id="75" w:name="_Toc101125534"/>
            <w:bookmarkStart w:id="76" w:name="_Toc100705551"/>
            <w:bookmarkStart w:id="77" w:name="报名须知" w:colFirst="0" w:colLast="1"/>
            <w:r>
              <w:rPr>
                <w:rFonts w:eastAsiaTheme="minorEastAsia"/>
                <w:noProof/>
              </w:rPr>
              <w:lastRenderedPageBreak/>
              <w:drawing>
                <wp:inline distT="0" distB="0" distL="0" distR="0" wp14:anchorId="49333CC7" wp14:editId="49333CC8">
                  <wp:extent cx="251460" cy="251460"/>
                  <wp:effectExtent l="0" t="0" r="0" b="0"/>
                  <wp:docPr id="12" name="图形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形 12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71"/>
            <w:bookmarkEnd w:id="72"/>
            <w:bookmarkEnd w:id="73"/>
            <w:bookmarkEnd w:id="74"/>
            <w:bookmarkEnd w:id="75"/>
            <w:bookmarkEnd w:id="76"/>
          </w:p>
        </w:tc>
        <w:tc>
          <w:tcPr>
            <w:tcW w:w="9637" w:type="dxa"/>
            <w:vAlign w:val="center"/>
          </w:tcPr>
          <w:p w14:paraId="493338BF" w14:textId="77777777" w:rsidR="00CC2B1D" w:rsidRDefault="00B16B0C">
            <w:pPr>
              <w:pStyle w:val="2"/>
              <w:spacing w:before="0" w:after="0" w:line="240" w:lineRule="auto"/>
            </w:pPr>
            <w:bookmarkStart w:id="78" w:name="_报名须知"/>
            <w:bookmarkStart w:id="79" w:name="_Toc100434854"/>
            <w:bookmarkStart w:id="80" w:name="_Toc162534963"/>
            <w:bookmarkEnd w:id="78"/>
            <w:r>
              <w:rPr>
                <w:rFonts w:ascii="微软雅黑" w:eastAsia="微软雅黑" w:hAnsi="微软雅黑" w:cs="Calibri"/>
                <w:color w:val="005EB8"/>
                <w:lang w:eastAsia="zh-CN"/>
              </w:rPr>
              <w:t>报名须知</w:t>
            </w:r>
            <w:bookmarkEnd w:id="79"/>
            <w:bookmarkEnd w:id="80"/>
          </w:p>
        </w:tc>
      </w:tr>
      <w:bookmarkEnd w:id="77"/>
    </w:tbl>
    <w:p w14:paraId="493338C1" w14:textId="77777777" w:rsidR="00CC2B1D" w:rsidRDefault="00CC2B1D">
      <w:pPr>
        <w:spacing w:after="0" w:line="240" w:lineRule="auto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28" w:type="dxa"/>
          <w:left w:w="28" w:type="dxa"/>
          <w:bottom w:w="227" w:type="dxa"/>
          <w:right w:w="28" w:type="dxa"/>
        </w:tblCellMar>
        <w:tblLook w:val="04A0" w:firstRow="1" w:lastRow="0" w:firstColumn="1" w:lastColumn="0" w:noHBand="0" w:noVBand="1"/>
      </w:tblPr>
      <w:tblGrid>
        <w:gridCol w:w="1843"/>
        <w:gridCol w:w="8361"/>
      </w:tblGrid>
      <w:tr w:rsidR="00CC2B1D" w14:paraId="493338C5" w14:textId="77777777">
        <w:tc>
          <w:tcPr>
            <w:tcW w:w="1843" w:type="dxa"/>
          </w:tcPr>
          <w:p w14:paraId="493338C2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Style w:val="af3"/>
                <w:rFonts w:ascii="微软雅黑" w:eastAsia="微软雅黑" w:hAnsi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</w:pPr>
            <w:r>
              <w:rPr>
                <w:rStyle w:val="af3"/>
                <w:rFonts w:ascii="微软雅黑" w:eastAsia="微软雅黑" w:hAnsi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  <w:t>项目结构</w:t>
            </w:r>
          </w:p>
        </w:tc>
        <w:tc>
          <w:tcPr>
            <w:tcW w:w="8361" w:type="dxa"/>
          </w:tcPr>
          <w:p w14:paraId="493338C3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line="240" w:lineRule="auto"/>
              <w:ind w:right="68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项目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以线下面授形式进行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。</w:t>
            </w:r>
          </w:p>
          <w:p w14:paraId="493338C4" w14:textId="75FA81C3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项目将由经验</w:t>
            </w:r>
            <w:r w:rsidR="008E2F83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丰富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的领队全程陪同大家，对学生全方位的管理和陪伴。领队将确保团组的安全，并在日常学习和生活</w:t>
            </w:r>
            <w:r w:rsidR="008E2F83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中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提供必要的指导和协助。同时，项目组在出发前将为每位学员购买境外险</w:t>
            </w:r>
            <w:r w:rsidR="008E2F83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，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并给予学员行前指导，确保充分了解交流期间的相关注意事项。</w:t>
            </w:r>
          </w:p>
        </w:tc>
      </w:tr>
      <w:tr w:rsidR="00CC2B1D" w14:paraId="493338C9" w14:textId="77777777">
        <w:tc>
          <w:tcPr>
            <w:tcW w:w="1843" w:type="dxa"/>
          </w:tcPr>
          <w:p w14:paraId="493338C6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Style w:val="af3"/>
                <w:rFonts w:ascii="微软雅黑" w:eastAsia="微软雅黑" w:hAnsi="微软雅黑" w:cs="Calibri"/>
                <w:color w:val="0057B8"/>
                <w:sz w:val="23"/>
                <w:szCs w:val="23"/>
                <w:u w:val="none"/>
              </w:rPr>
            </w:pPr>
            <w:r>
              <w:rPr>
                <w:rStyle w:val="af3"/>
                <w:rFonts w:ascii="微软雅黑" w:eastAsia="微软雅黑" w:hAnsi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  <w:t>住宿安排</w:t>
            </w:r>
          </w:p>
        </w:tc>
        <w:tc>
          <w:tcPr>
            <w:tcW w:w="8361" w:type="dxa"/>
          </w:tcPr>
          <w:p w14:paraId="493338C7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统一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安排入住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香港市区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酒店。</w:t>
            </w:r>
          </w:p>
          <w:p w14:paraId="493338C8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酒店为双人间，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配有</w:t>
            </w:r>
            <w:proofErr w:type="gramStart"/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独立卫</w:t>
            </w:r>
            <w:proofErr w:type="gramEnd"/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浴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、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空调、上网设施等。</w:t>
            </w:r>
          </w:p>
        </w:tc>
      </w:tr>
      <w:tr w:rsidR="00CC2B1D" w14:paraId="493338CF" w14:textId="77777777">
        <w:tc>
          <w:tcPr>
            <w:tcW w:w="1843" w:type="dxa"/>
          </w:tcPr>
          <w:p w14:paraId="493338CA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Style w:val="af3"/>
                <w:rFonts w:ascii="微软雅黑" w:eastAsia="微软雅黑" w:hAnsi="微软雅黑" w:cs="Calibri"/>
                <w:color w:val="0057B8"/>
                <w:sz w:val="23"/>
                <w:szCs w:val="23"/>
                <w:u w:val="none"/>
              </w:rPr>
            </w:pPr>
            <w:r>
              <w:rPr>
                <w:rStyle w:val="af3"/>
                <w:rFonts w:ascii="微软雅黑" w:eastAsia="微软雅黑" w:hAnsi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  <w:t>餐食安排</w:t>
            </w:r>
          </w:p>
        </w:tc>
        <w:tc>
          <w:tcPr>
            <w:tcW w:w="8361" w:type="dxa"/>
          </w:tcPr>
          <w:p w14:paraId="493338CB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三餐费用自理，每餐约</w:t>
            </w:r>
            <w:r w:rsidRPr="001760F7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30-45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港币。</w:t>
            </w:r>
          </w:p>
          <w:p w14:paraId="493338CC" w14:textId="77777777" w:rsidR="00CC2B1D" w:rsidRDefault="00B16B0C">
            <w:pPr>
              <w:pStyle w:val="af5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早餐：一般在酒店附近或香港大学学生餐厅用餐</w:t>
            </w:r>
          </w:p>
          <w:p w14:paraId="493338CD" w14:textId="77777777" w:rsidR="00CC2B1D" w:rsidRDefault="00B16B0C">
            <w:pPr>
              <w:pStyle w:val="af5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午餐：在香港大学学生餐厅用餐</w:t>
            </w:r>
          </w:p>
          <w:p w14:paraId="493338CE" w14:textId="77777777" w:rsidR="00CC2B1D" w:rsidRDefault="00B16B0C">
            <w:pPr>
              <w:pStyle w:val="af5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晚餐：一般在市区或酒店附近用餐</w:t>
            </w:r>
          </w:p>
        </w:tc>
      </w:tr>
      <w:tr w:rsidR="00CC2B1D" w14:paraId="493338D3" w14:textId="77777777">
        <w:tc>
          <w:tcPr>
            <w:tcW w:w="1843" w:type="dxa"/>
          </w:tcPr>
          <w:p w14:paraId="493338D0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Style w:val="af3"/>
                <w:rFonts w:ascii="微软雅黑" w:eastAsia="微软雅黑" w:hAnsi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</w:pPr>
            <w:r>
              <w:rPr>
                <w:rStyle w:val="af3"/>
                <w:rFonts w:ascii="微软雅黑" w:eastAsia="微软雅黑" w:hAnsi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  <w:t>交通安排</w:t>
            </w:r>
          </w:p>
        </w:tc>
        <w:tc>
          <w:tcPr>
            <w:tcW w:w="8361" w:type="dxa"/>
          </w:tcPr>
          <w:p w14:paraId="493338D1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安排机场往返酒店的接机和送机，课程及参访均会安排大巴接送。</w:t>
            </w:r>
          </w:p>
          <w:p w14:paraId="493338D2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课余时间，学员可搭乘香港便捷的公共交通。</w:t>
            </w:r>
          </w:p>
        </w:tc>
      </w:tr>
      <w:tr w:rsidR="00CC2B1D" w14:paraId="493338D6" w14:textId="77777777">
        <w:tc>
          <w:tcPr>
            <w:tcW w:w="1843" w:type="dxa"/>
          </w:tcPr>
          <w:p w14:paraId="493338D4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Style w:val="af3"/>
                <w:rFonts w:ascii="微软雅黑" w:eastAsia="微软雅黑" w:hAnsi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</w:pPr>
            <w:r>
              <w:rPr>
                <w:rStyle w:val="af3"/>
                <w:rFonts w:ascii="微软雅黑" w:eastAsia="微软雅黑" w:hAnsi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  <w:t>签注事宜</w:t>
            </w:r>
          </w:p>
        </w:tc>
        <w:tc>
          <w:tcPr>
            <w:tcW w:w="8361" w:type="dxa"/>
          </w:tcPr>
          <w:p w14:paraId="493338D5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项目组将指导学员办理港澳通行证及签注。</w:t>
            </w:r>
          </w:p>
        </w:tc>
      </w:tr>
      <w:tr w:rsidR="00CC2B1D" w14:paraId="493338D9" w14:textId="77777777">
        <w:tc>
          <w:tcPr>
            <w:tcW w:w="1843" w:type="dxa"/>
          </w:tcPr>
          <w:p w14:paraId="493338D7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Style w:val="af3"/>
                <w:rFonts w:ascii="微软雅黑" w:eastAsia="微软雅黑" w:hAnsi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</w:pPr>
            <w:r>
              <w:rPr>
                <w:rStyle w:val="af3"/>
                <w:rFonts w:ascii="微软雅黑" w:eastAsia="微软雅黑" w:hAnsi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  <w:t>往返机票</w:t>
            </w:r>
          </w:p>
        </w:tc>
        <w:tc>
          <w:tcPr>
            <w:tcW w:w="8361" w:type="dxa"/>
          </w:tcPr>
          <w:p w14:paraId="493338D8" w14:textId="2651173E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学员可委托项目</w:t>
            </w:r>
            <w:proofErr w:type="gramStart"/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组购买</w:t>
            </w:r>
            <w:proofErr w:type="gramEnd"/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往返机票；学员在咨询项目组意见的前提下，也可自行购买往返机票</w:t>
            </w:r>
            <w:r w:rsidR="008E2F83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。</w:t>
            </w:r>
          </w:p>
        </w:tc>
      </w:tr>
      <w:tr w:rsidR="00CC2B1D" w14:paraId="493338DC" w14:textId="77777777">
        <w:tc>
          <w:tcPr>
            <w:tcW w:w="1843" w:type="dxa"/>
          </w:tcPr>
          <w:p w14:paraId="493338DA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Style w:val="af3"/>
                <w:rFonts w:ascii="微软雅黑" w:eastAsia="微软雅黑" w:hAnsi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</w:pPr>
            <w:r>
              <w:rPr>
                <w:rStyle w:val="af3"/>
                <w:rFonts w:ascii="微软雅黑" w:eastAsia="微软雅黑" w:hAnsi="微软雅黑" w:cs="Calibri" w:hint="eastAsia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  <w:t>纪念品（往期）</w:t>
            </w:r>
          </w:p>
        </w:tc>
        <w:tc>
          <w:tcPr>
            <w:tcW w:w="8361" w:type="dxa"/>
          </w:tcPr>
          <w:p w14:paraId="493338DB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笔、帆布袋、胸卡（具体所得以学院最终安排为准）</w:t>
            </w:r>
          </w:p>
        </w:tc>
      </w:tr>
      <w:tr w:rsidR="00CC2B1D" w14:paraId="493338E1" w14:textId="77777777">
        <w:tc>
          <w:tcPr>
            <w:tcW w:w="1843" w:type="dxa"/>
          </w:tcPr>
          <w:p w14:paraId="493338DD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Style w:val="af3"/>
                <w:rFonts w:ascii="微软雅黑" w:eastAsia="微软雅黑" w:hAnsi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</w:pPr>
            <w:r>
              <w:rPr>
                <w:rStyle w:val="af3"/>
                <w:rFonts w:ascii="微软雅黑" w:eastAsia="微软雅黑" w:hAnsi="微软雅黑" w:cs="Calibri" w:hint="eastAsia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  <w:t>费用组成</w:t>
            </w:r>
          </w:p>
        </w:tc>
        <w:tc>
          <w:tcPr>
            <w:tcW w:w="8361" w:type="dxa"/>
          </w:tcPr>
          <w:p w14:paraId="493338DE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费用包含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：大学课程费、港大纪念品、参访交流费、文体活动费、酒店住宿费、境外大巴费、保险费。</w:t>
            </w:r>
          </w:p>
          <w:p w14:paraId="493338DF" w14:textId="77777777" w:rsidR="00CC2B1D" w:rsidRDefault="00CC2B1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</w:p>
          <w:p w14:paraId="493338E0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费用不含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：往来港澳通行证及签注费、三餐费用、往返旅费、其它个人消费。</w:t>
            </w:r>
          </w:p>
        </w:tc>
      </w:tr>
      <w:tr w:rsidR="00B93413" w14:paraId="09EBC288" w14:textId="77777777">
        <w:tc>
          <w:tcPr>
            <w:tcW w:w="1843" w:type="dxa"/>
          </w:tcPr>
          <w:p w14:paraId="3EC6E70A" w14:textId="1DA84E10" w:rsidR="00B93413" w:rsidRPr="00B93413" w:rsidRDefault="00B934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Style w:val="af3"/>
                <w:rFonts w:ascii="微软雅黑" w:eastAsia="微软雅黑" w:hAnsi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</w:pPr>
            <w:r>
              <w:rPr>
                <w:rStyle w:val="af3"/>
                <w:rFonts w:ascii="微软雅黑" w:eastAsia="微软雅黑" w:hAnsi="微软雅黑" w:cs="Calibri" w:hint="eastAsia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  <w:t>报名咨询</w:t>
            </w:r>
          </w:p>
        </w:tc>
        <w:tc>
          <w:tcPr>
            <w:tcW w:w="8361" w:type="dxa"/>
          </w:tcPr>
          <w:p w14:paraId="6F9A34E2" w14:textId="34929BC5" w:rsidR="00B93413" w:rsidRDefault="00B934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 w:rsidRPr="00FC4C5A">
              <w:rPr>
                <w:rFonts w:ascii="微软雅黑" w:eastAsia="微软雅黑" w:hAnsi="微软雅黑" w:hint="eastAsia"/>
                <w:noProof/>
                <w:sz w:val="23"/>
                <w:szCs w:val="23"/>
                <w:lang w:eastAsia="zh-CN"/>
              </w:rPr>
              <w:t>王老师，电话/微信：13917835515 ，QQ群：684911710</w:t>
            </w:r>
          </w:p>
        </w:tc>
      </w:tr>
    </w:tbl>
    <w:p w14:paraId="493338E2" w14:textId="4CA9F34D" w:rsidR="00B84FDC" w:rsidRDefault="00B84FDC">
      <w:pPr>
        <w:spacing w:after="0" w:line="240" w:lineRule="auto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</w:p>
    <w:p w14:paraId="42A4F078" w14:textId="3F20D88A" w:rsidR="00CC2B1D" w:rsidRDefault="00B84FDC">
      <w:pPr>
        <w:spacing w:after="0" w:line="240" w:lineRule="auto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  <w:r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  <w:br w:type="page"/>
      </w:r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single" w:sz="18" w:space="0" w:color="005EB8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left w:w="28" w:type="dxa"/>
          <w:bottom w:w="57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9637"/>
      </w:tblGrid>
      <w:tr w:rsidR="00CC2B1D" w14:paraId="493338E5" w14:textId="77777777">
        <w:trPr>
          <w:trHeight w:val="127"/>
        </w:trPr>
        <w:tc>
          <w:tcPr>
            <w:tcW w:w="567" w:type="dxa"/>
            <w:vAlign w:val="center"/>
          </w:tcPr>
          <w:p w14:paraId="493338E3" w14:textId="77777777" w:rsidR="00CC2B1D" w:rsidRDefault="00B16B0C">
            <w:pPr>
              <w:spacing w:after="0" w:line="240" w:lineRule="auto"/>
              <w:rPr>
                <w:rFonts w:eastAsiaTheme="minorEastAsia"/>
              </w:rPr>
            </w:pPr>
            <w:bookmarkStart w:id="81" w:name="_Toc101366954"/>
            <w:bookmarkStart w:id="82" w:name="_Toc101229490"/>
            <w:bookmarkStart w:id="83" w:name="_Toc105072497"/>
            <w:bookmarkStart w:id="84" w:name="_Toc103869061"/>
            <w:bookmarkStart w:id="85" w:name="项目示例" w:colFirst="1" w:colLast="1"/>
            <w:r>
              <w:rPr>
                <w:rFonts w:eastAsiaTheme="minorEastAsia"/>
                <w:noProof/>
              </w:rPr>
              <w:lastRenderedPageBreak/>
              <w:drawing>
                <wp:inline distT="0" distB="0" distL="0" distR="0" wp14:anchorId="49333CC9" wp14:editId="49333CCA">
                  <wp:extent cx="283210" cy="251460"/>
                  <wp:effectExtent l="0" t="0" r="2540" b="0"/>
                  <wp:docPr id="223" name="图形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图形 223"/>
                          <pic:cNvPicPr>
                            <a:picLocks noChangeAspect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5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81"/>
            <w:bookmarkEnd w:id="82"/>
            <w:bookmarkEnd w:id="83"/>
            <w:bookmarkEnd w:id="84"/>
          </w:p>
        </w:tc>
        <w:tc>
          <w:tcPr>
            <w:tcW w:w="9637" w:type="dxa"/>
            <w:vAlign w:val="center"/>
          </w:tcPr>
          <w:p w14:paraId="493338E4" w14:textId="77777777" w:rsidR="00CC2B1D" w:rsidRDefault="00B16B0C">
            <w:pPr>
              <w:pStyle w:val="2"/>
              <w:spacing w:before="0" w:after="0" w:line="240" w:lineRule="auto"/>
            </w:pPr>
            <w:bookmarkStart w:id="86" w:name="_Toc101110754"/>
            <w:bookmarkStart w:id="87" w:name="_Toc101366955"/>
            <w:bookmarkStart w:id="88" w:name="_Toc105072498"/>
            <w:bookmarkStart w:id="89" w:name="_Toc162534964"/>
            <w:r>
              <w:rPr>
                <w:rFonts w:ascii="微软雅黑" w:eastAsia="微软雅黑" w:hAnsi="微软雅黑" w:cs="Calibri"/>
                <w:color w:val="005EB8"/>
                <w:lang w:eastAsia="zh-CN"/>
              </w:rPr>
              <w:t>项目示例</w:t>
            </w:r>
            <w:bookmarkEnd w:id="86"/>
            <w:bookmarkEnd w:id="87"/>
            <w:bookmarkEnd w:id="88"/>
            <w:bookmarkEnd w:id="89"/>
          </w:p>
        </w:tc>
      </w:tr>
      <w:bookmarkEnd w:id="85"/>
    </w:tbl>
    <w:p w14:paraId="493338E6" w14:textId="77777777" w:rsidR="00CC2B1D" w:rsidRDefault="00CC2B1D">
      <w:pPr>
        <w:spacing w:after="0" w:line="264" w:lineRule="auto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left w:w="0" w:type="dxa"/>
          <w:bottom w:w="57" w:type="dxa"/>
          <w:right w:w="0" w:type="dxa"/>
        </w:tblCellMar>
        <w:tblLook w:val="04A0" w:firstRow="1" w:lastRow="0" w:firstColumn="1" w:lastColumn="0" w:noHBand="0" w:noVBand="1"/>
      </w:tblPr>
      <w:tblGrid>
        <w:gridCol w:w="3460"/>
        <w:gridCol w:w="3389"/>
        <w:gridCol w:w="3355"/>
      </w:tblGrid>
      <w:tr w:rsidR="00CC2B1D" w14:paraId="493338EA" w14:textId="77777777">
        <w:tc>
          <w:tcPr>
            <w:tcW w:w="3400" w:type="dxa"/>
          </w:tcPr>
          <w:p w14:paraId="493338E7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64" w:lineRule="auto"/>
              <w:ind w:right="66"/>
              <w:rPr>
                <w:rStyle w:val="af3"/>
                <w:rFonts w:ascii="微软雅黑" w:eastAsia="微软雅黑" w:hAnsi="微软雅黑" w:cs="Calibri"/>
                <w:color w:val="005EB8"/>
                <w:sz w:val="23"/>
                <w:szCs w:val="23"/>
                <w:u w:val="none"/>
                <w:lang w:eastAsia="zh-CN"/>
              </w:rPr>
            </w:pPr>
            <w:r>
              <w:rPr>
                <w:rFonts w:ascii="微软雅黑" w:eastAsia="微软雅黑" w:hAnsi="微软雅黑"/>
                <w:noProof/>
                <w:sz w:val="23"/>
                <w:szCs w:val="23"/>
              </w:rPr>
              <w:drawing>
                <wp:inline distT="0" distB="0" distL="0" distR="0" wp14:anchorId="49333CCB" wp14:editId="49333CCC">
                  <wp:extent cx="2051685" cy="1170305"/>
                  <wp:effectExtent l="0" t="0" r="5715" b="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40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000" cy="1170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493338E8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64" w:lineRule="auto"/>
              <w:ind w:right="68"/>
              <w:jc w:val="center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/>
                <w:noProof/>
                <w:sz w:val="23"/>
                <w:szCs w:val="23"/>
              </w:rPr>
              <w:drawing>
                <wp:inline distT="0" distB="0" distL="0" distR="0" wp14:anchorId="49333CCD" wp14:editId="49333CCE">
                  <wp:extent cx="2051685" cy="1163320"/>
                  <wp:effectExtent l="0" t="0" r="5715" b="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3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000" cy="1163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493338E9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64" w:lineRule="auto"/>
              <w:ind w:right="68"/>
              <w:jc w:val="right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Cs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49333CCF" wp14:editId="49333CD0">
                  <wp:extent cx="2027555" cy="1163320"/>
                  <wp:effectExtent l="0" t="0" r="0" b="0"/>
                  <wp:docPr id="18167009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670093" name="图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338" b="157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9681" cy="1176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2B1D" w14:paraId="493338EE" w14:textId="77777777">
        <w:tc>
          <w:tcPr>
            <w:tcW w:w="3400" w:type="dxa"/>
          </w:tcPr>
          <w:p w14:paraId="493338EB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jc w:val="center"/>
              <w:rPr>
                <w:rStyle w:val="af3"/>
                <w:rFonts w:ascii="微软雅黑" w:eastAsia="微软雅黑" w:hAnsi="微软雅黑" w:cs="Calibri"/>
                <w:color w:val="005EB8"/>
                <w:sz w:val="23"/>
                <w:szCs w:val="23"/>
                <w:u w:val="none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欢迎仪式</w:t>
            </w:r>
          </w:p>
        </w:tc>
        <w:tc>
          <w:tcPr>
            <w:tcW w:w="3402" w:type="dxa"/>
          </w:tcPr>
          <w:p w14:paraId="493338EC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center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开业合影</w:t>
            </w:r>
          </w:p>
        </w:tc>
        <w:tc>
          <w:tcPr>
            <w:tcW w:w="3402" w:type="dxa"/>
          </w:tcPr>
          <w:p w14:paraId="493338ED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center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课堂教学</w:t>
            </w:r>
          </w:p>
        </w:tc>
      </w:tr>
      <w:tr w:rsidR="00CC2B1D" w14:paraId="493338F2" w14:textId="77777777">
        <w:tc>
          <w:tcPr>
            <w:tcW w:w="3400" w:type="dxa"/>
          </w:tcPr>
          <w:p w14:paraId="493338EF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64" w:lineRule="auto"/>
              <w:ind w:right="66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/>
                <w:noProof/>
                <w:sz w:val="23"/>
                <w:szCs w:val="23"/>
              </w:rPr>
              <w:drawing>
                <wp:inline distT="0" distB="0" distL="0" distR="0" wp14:anchorId="49333CD1" wp14:editId="49333CD2">
                  <wp:extent cx="2051685" cy="1160145"/>
                  <wp:effectExtent l="0" t="0" r="5715" b="1905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000" cy="1160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493338F0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64" w:lineRule="auto"/>
              <w:ind w:right="68"/>
              <w:jc w:val="center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Cs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49333CD3" wp14:editId="49333CD4">
                  <wp:extent cx="2100580" cy="1160145"/>
                  <wp:effectExtent l="0" t="0" r="0" b="1905"/>
                  <wp:docPr id="4212017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12017" name="图片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64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155" cy="1166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493338F1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64" w:lineRule="auto"/>
              <w:ind w:right="68"/>
              <w:jc w:val="right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/>
                <w:noProof/>
                <w:sz w:val="23"/>
                <w:szCs w:val="23"/>
              </w:rPr>
              <w:drawing>
                <wp:inline distT="0" distB="0" distL="0" distR="0" wp14:anchorId="49333CD5" wp14:editId="49333CD6">
                  <wp:extent cx="2051685" cy="1153160"/>
                  <wp:effectExtent l="0" t="0" r="5715" b="889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692" b="158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000" cy="11537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2B1D" w14:paraId="493338F6" w14:textId="77777777">
        <w:tc>
          <w:tcPr>
            <w:tcW w:w="3400" w:type="dxa"/>
          </w:tcPr>
          <w:p w14:paraId="493338F3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jc w:val="center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结业项目汇报</w:t>
            </w:r>
          </w:p>
        </w:tc>
        <w:tc>
          <w:tcPr>
            <w:tcW w:w="3402" w:type="dxa"/>
          </w:tcPr>
          <w:p w14:paraId="493338F4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center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颁发证书</w:t>
            </w:r>
          </w:p>
        </w:tc>
        <w:tc>
          <w:tcPr>
            <w:tcW w:w="3402" w:type="dxa"/>
          </w:tcPr>
          <w:p w14:paraId="493338F5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center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结业合影</w:t>
            </w:r>
          </w:p>
        </w:tc>
      </w:tr>
      <w:tr w:rsidR="00CC2B1D" w14:paraId="493338FA" w14:textId="77777777">
        <w:tc>
          <w:tcPr>
            <w:tcW w:w="3400" w:type="dxa"/>
          </w:tcPr>
          <w:p w14:paraId="493338F7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jc w:val="center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49333CD7" wp14:editId="49333CD8">
                  <wp:extent cx="2155190" cy="1156970"/>
                  <wp:effectExtent l="0" t="0" r="0" b="5080"/>
                  <wp:docPr id="125602207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6022075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589" b="48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3614" cy="11722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493338F8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center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49333CD9" wp14:editId="49333CDA">
                  <wp:extent cx="2051685" cy="1156970"/>
                  <wp:effectExtent l="0" t="0" r="5715" b="508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5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000" cy="1157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493338F9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center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49333CDB" wp14:editId="49333CDC">
                  <wp:extent cx="1965960" cy="1139825"/>
                  <wp:effectExtent l="0" t="0" r="0" b="3175"/>
                  <wp:docPr id="17697062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970626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237" b="44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6583" cy="1157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2B1D" w14:paraId="493338FE" w14:textId="77777777">
        <w:tc>
          <w:tcPr>
            <w:tcW w:w="3400" w:type="dxa"/>
          </w:tcPr>
          <w:p w14:paraId="493338FB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jc w:val="center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参访交流：香港大学</w:t>
            </w:r>
          </w:p>
        </w:tc>
        <w:tc>
          <w:tcPr>
            <w:tcW w:w="3402" w:type="dxa"/>
          </w:tcPr>
          <w:p w14:paraId="493338FC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center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人文体验</w:t>
            </w:r>
          </w:p>
        </w:tc>
        <w:tc>
          <w:tcPr>
            <w:tcW w:w="3402" w:type="dxa"/>
          </w:tcPr>
          <w:p w14:paraId="493338FD" w14:textId="3F432DFF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center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正式晚宴</w:t>
            </w:r>
          </w:p>
        </w:tc>
      </w:tr>
    </w:tbl>
    <w:p w14:paraId="493338FF" w14:textId="77777777" w:rsidR="00CC2B1D" w:rsidRDefault="00CC2B1D">
      <w:pPr>
        <w:spacing w:after="160" w:line="259" w:lineRule="auto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single" w:sz="18" w:space="0" w:color="005EB8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left w:w="28" w:type="dxa"/>
          <w:bottom w:w="57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9637"/>
      </w:tblGrid>
      <w:tr w:rsidR="00CC2B1D" w14:paraId="49333902" w14:textId="77777777">
        <w:trPr>
          <w:trHeight w:val="127"/>
        </w:trPr>
        <w:tc>
          <w:tcPr>
            <w:tcW w:w="567" w:type="dxa"/>
            <w:vAlign w:val="center"/>
          </w:tcPr>
          <w:p w14:paraId="49333900" w14:textId="77777777" w:rsidR="00CC2B1D" w:rsidRDefault="00B16B0C">
            <w:pPr>
              <w:spacing w:after="0" w:line="240" w:lineRule="auto"/>
              <w:rPr>
                <w:rFonts w:eastAsiaTheme="minorEastAsia"/>
              </w:rPr>
            </w:pPr>
            <w:bookmarkStart w:id="90" w:name="学员分享" w:colFirst="0" w:colLast="1"/>
            <w:r>
              <w:rPr>
                <w:rFonts w:eastAsiaTheme="minorEastAsia"/>
                <w:noProof/>
              </w:rPr>
              <w:drawing>
                <wp:inline distT="0" distB="0" distL="0" distR="0" wp14:anchorId="49333CDD" wp14:editId="49333CDE">
                  <wp:extent cx="283210" cy="251460"/>
                  <wp:effectExtent l="0" t="0" r="2540" b="0"/>
                  <wp:docPr id="969515329" name="图形 969515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9515329" name="图形 969515329"/>
                          <pic:cNvPicPr>
                            <a:picLocks noChangeAspect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5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37" w:type="dxa"/>
            <w:vAlign w:val="center"/>
          </w:tcPr>
          <w:p w14:paraId="49333901" w14:textId="77777777" w:rsidR="00CC2B1D" w:rsidRDefault="00B16B0C">
            <w:pPr>
              <w:pStyle w:val="2"/>
              <w:spacing w:before="0" w:after="0" w:line="240" w:lineRule="auto"/>
            </w:pPr>
            <w:bookmarkStart w:id="91" w:name="_Toc162534965"/>
            <w:r>
              <w:rPr>
                <w:rFonts w:ascii="微软雅黑" w:eastAsia="微软雅黑" w:hAnsi="微软雅黑" w:cs="Calibri" w:hint="eastAsia"/>
                <w:color w:val="005EB8"/>
                <w:lang w:eastAsia="zh-CN"/>
              </w:rPr>
              <w:t>学员分享</w:t>
            </w:r>
            <w:bookmarkEnd w:id="91"/>
          </w:p>
        </w:tc>
      </w:tr>
      <w:bookmarkEnd w:id="90"/>
    </w:tbl>
    <w:p w14:paraId="49333903" w14:textId="77777777" w:rsidR="00CC2B1D" w:rsidRDefault="00CC2B1D">
      <w:pPr>
        <w:spacing w:after="0" w:line="240" w:lineRule="auto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28" w:type="dxa"/>
          <w:left w:w="28" w:type="dxa"/>
          <w:bottom w:w="227" w:type="dxa"/>
          <w:right w:w="28" w:type="dxa"/>
        </w:tblCellMar>
        <w:tblLook w:val="04A0" w:firstRow="1" w:lastRow="0" w:firstColumn="1" w:lastColumn="0" w:noHBand="0" w:noVBand="1"/>
      </w:tblPr>
      <w:tblGrid>
        <w:gridCol w:w="10204"/>
      </w:tblGrid>
      <w:tr w:rsidR="00CC2B1D" w14:paraId="4933390C" w14:textId="77777777">
        <w:tc>
          <w:tcPr>
            <w:tcW w:w="10204" w:type="dxa"/>
          </w:tcPr>
          <w:p w14:paraId="49333904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Style w:val="af3"/>
                <w:rFonts w:eastAsia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</w:pPr>
            <w:r>
              <w:rPr>
                <w:rStyle w:val="af3"/>
                <w:rFonts w:ascii="微软雅黑" w:eastAsia="微软雅黑" w:hAnsi="微软雅黑" w:cs="Calibri" w:hint="eastAsia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  <w:t xml:space="preserve">北京师范大学 </w:t>
            </w:r>
            <w:r>
              <w:rPr>
                <w:rStyle w:val="af3"/>
                <w:rFonts w:eastAsia="微软雅黑" w:cs="Calibri" w:hint="eastAsia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  <w:t>赵同学</w:t>
            </w:r>
          </w:p>
          <w:p w14:paraId="49333905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这次的校园游览和博物馆</w:t>
            </w:r>
            <w:proofErr w:type="gramStart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参观让</w:t>
            </w:r>
            <w:proofErr w:type="gramEnd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我受益匪浅。在这次活动中，我不仅了解了香港三所著名大学的校园文化和历史，还深入了解了香港的科技、艺术和历史文化。</w:t>
            </w:r>
          </w:p>
          <w:p w14:paraId="49333906" w14:textId="77777777" w:rsidR="00CC2B1D" w:rsidRDefault="00CC2B1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</w:p>
          <w:p w14:paraId="49333907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首先，我对港大、港科、港中文的校园文化有了更深入的了解。港大的校园环境非常优美，建筑风格多样，有现代化的教学楼和历史悠久的建筑物。</w:t>
            </w:r>
            <w:proofErr w:type="gramStart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港科的</w:t>
            </w:r>
            <w:proofErr w:type="gramEnd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 xml:space="preserve">校园则更加现代化，建筑风格简洁大方，给人一种科技感十足的感觉。港中文的校园则更加注重文化氛围的营造，校园内有许多文化艺术活动和展览。通过参观这些校园，我深刻感受到了香港大学的多元化和包容性。 </w:t>
            </w:r>
          </w:p>
          <w:p w14:paraId="49333908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其次，我参观了香港的科技、艺术和历史文化博物馆。科</w:t>
            </w:r>
            <w:proofErr w:type="gramStart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学馆让</w:t>
            </w:r>
            <w:proofErr w:type="gramEnd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我了解了许多科学知识，例如物理、化学、生物等等。</w:t>
            </w:r>
            <w:proofErr w:type="gramStart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展城馆</w:t>
            </w:r>
            <w:proofErr w:type="gramEnd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则展示了香港的城市规划和建筑发展历程，让我对香港的城市发展有了更深入的了解。艺术馆则展示了香港的艺术文化，让我感受到了香港的多元文化和艺术氛围。南</w:t>
            </w: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lastRenderedPageBreak/>
              <w:t>丰纱厂则让我了解了香港的历史文化，让我感受到了香港的历史底蕴和文化传承。</w:t>
            </w:r>
          </w:p>
          <w:p w14:paraId="49333909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最后，这次活动让我深刻感受到了香港的多元文化和包容性。香港是一个国际化的城市，拥有着丰富的文化和历史底蕴。在这里，不同的文化和人群可以和谐共处，相互交流和学习。这种多元文化和包容性的氛围，让我感受到了香港的独特魅力和吸引力。</w:t>
            </w:r>
          </w:p>
          <w:p w14:paraId="4933390A" w14:textId="77777777" w:rsidR="00CC2B1D" w:rsidRDefault="00CC2B1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</w:p>
          <w:p w14:paraId="4933390B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总之，这次的校园游览和博物馆</w:t>
            </w:r>
            <w:proofErr w:type="gramStart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参观让</w:t>
            </w:r>
            <w:proofErr w:type="gramEnd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我受益匪浅。通过参观这些地方，我对香港的文化、历史和发展有了更深入的了解，也让我感受到了香港的多元文化和包容性。我相信这次活动对我的人生和学习都有着重要的影响。</w:t>
            </w:r>
          </w:p>
        </w:tc>
      </w:tr>
      <w:tr w:rsidR="00CC2B1D" w14:paraId="49333913" w14:textId="77777777">
        <w:tc>
          <w:tcPr>
            <w:tcW w:w="10204" w:type="dxa"/>
          </w:tcPr>
          <w:p w14:paraId="4933390D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Style w:val="af3"/>
                <w:rFonts w:eastAsia="微软雅黑"/>
                <w:b/>
                <w:bCs/>
                <w:color w:val="0057B8"/>
                <w:sz w:val="23"/>
                <w:szCs w:val="23"/>
                <w:lang w:eastAsia="zh-CN"/>
              </w:rPr>
            </w:pPr>
            <w:r>
              <w:rPr>
                <w:rStyle w:val="af3"/>
                <w:rFonts w:ascii="微软雅黑" w:eastAsia="微软雅黑" w:hAnsi="微软雅黑" w:cs="Calibri" w:hint="eastAsia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  <w:lastRenderedPageBreak/>
              <w:t>江苏大学 张同学</w:t>
            </w:r>
          </w:p>
          <w:p w14:paraId="4933390E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香港大学访学</w:t>
            </w:r>
            <w:proofErr w:type="gramStart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之旅让我</w:t>
            </w:r>
            <w:proofErr w:type="gramEnd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受益匪浅。在这个美丽多彩的城市中，我有幸参观了香港大学、香港故宫和香港科技馆，每一站都给我留下了深刻的印象。</w:t>
            </w:r>
          </w:p>
          <w:p w14:paraId="4933390F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首先，参观香港大学是我访学之旅的重要一部分。这所历史悠久、声誉卓著的学府为我展现了一个充满活力和创新的学术环境。我深深感受到校园内浓厚的学术氛围，师生们的讨论和交流激发了我对知识的渴望。与香港大学的师生交流，我不仅了解了他们在学术研究方面的努力，还深刻体会到不同文化间的交流对于拓展视野的重要性。香港大学是我们访学的首站，校园宁静美丽，充满了浓厚的学术氛围。我参观了各个学院，与当地的学生交流，了解了他们的学习方式和生活态度。与香港大学的师生互动中，我深刻体会到了学术追求和创新精神的重要性。他们的严谨治学和对知识的探索激发了我对学习的热情，也让我明白到知识的广度和深度是无穷的。</w:t>
            </w:r>
          </w:p>
          <w:p w14:paraId="49333910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其次，参观香港故宫也是一次难忘的经历。故宫不仅是一座古老的建筑，更是香港历史文化的见证。在参观香港故宫的过程中，我仿佛穿越到了历史的长河。古老的建筑、珍贵的文物，无不昭示着香港的历史底蕴。在导游的讲解下，我了解了香港从渔村到国际大都市的演变过程，感受到了中西文化交融的独特魅力。这次</w:t>
            </w:r>
            <w:proofErr w:type="gramStart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参观让</w:t>
            </w:r>
            <w:proofErr w:type="gramEnd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我意识到历史是我们前行的底气，也教会我要对传统和文化保持敬畏之心。</w:t>
            </w:r>
          </w:p>
          <w:p w14:paraId="49333911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最后，参观香港科技馆让我对科学技术有了更深刻的认识。科技馆生动地展示了各种科学原理和创新成果，让我领略到科技的无限魅力。我在互动展示区亲身体验了科学实验，这让我对抽象的知识有了更加实际的理解。这次参观激发了我对科学领域的兴趣，也让我明白了科技在推动社会进步中的作用。</w:t>
            </w:r>
          </w:p>
          <w:p w14:paraId="49333912" w14:textId="77777777" w:rsidR="00CC2B1D" w:rsidRDefault="00B16B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当我回顾起这次令人难忘的香港大学访学之旅，我不禁感叹于所获得的宝贵经验与深刻体会。这次旅程不仅带我领略了香港的独特魅力，还为我开启了一扇通往不同文化和知识领域的大门。我不仅在学术上得到了启发，也在文化和科技领域有了更深入的认识。这次经历不仅开阔了我的视野，也让我更加自信地迎接未来的挑战。我将会珍视这次旅程带给我的宝贵收获，将其融入到我的学习和生活中。</w:t>
            </w:r>
          </w:p>
        </w:tc>
      </w:tr>
    </w:tbl>
    <w:p w14:paraId="49333914" w14:textId="77777777" w:rsidR="00CC2B1D" w:rsidRDefault="00CC2B1D">
      <w:pPr>
        <w:spacing w:after="0" w:line="240" w:lineRule="auto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</w:p>
    <w:p w14:paraId="4933399E" w14:textId="4117AEF3" w:rsidR="00CC2B1D" w:rsidRDefault="00B16B0C">
      <w:pPr>
        <w:spacing w:after="160" w:line="259" w:lineRule="auto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  <w:r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  <w:br w:type="page"/>
      </w:r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single" w:sz="18" w:space="0" w:color="005EB8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67"/>
        <w:gridCol w:w="9637"/>
      </w:tblGrid>
      <w:tr w:rsidR="00CC2B1D" w14:paraId="493339A1" w14:textId="77777777">
        <w:trPr>
          <w:trHeight w:val="127"/>
        </w:trPr>
        <w:tc>
          <w:tcPr>
            <w:tcW w:w="567" w:type="dxa"/>
            <w:vAlign w:val="center"/>
          </w:tcPr>
          <w:p w14:paraId="4933399F" w14:textId="77777777" w:rsidR="00CC2B1D" w:rsidRDefault="00B16B0C">
            <w:pPr>
              <w:spacing w:after="0" w:line="240" w:lineRule="auto"/>
              <w:rPr>
                <w:rFonts w:eastAsiaTheme="minorEastAsia"/>
              </w:rPr>
            </w:pPr>
            <w:r>
              <w:rPr>
                <w:rFonts w:eastAsiaTheme="minorEastAsia"/>
                <w:noProof/>
              </w:rPr>
              <w:lastRenderedPageBreak/>
              <w:drawing>
                <wp:inline distT="0" distB="0" distL="0" distR="0" wp14:anchorId="49333CE1" wp14:editId="49333CE2">
                  <wp:extent cx="220345" cy="251460"/>
                  <wp:effectExtent l="0" t="0" r="8255" b="0"/>
                  <wp:docPr id="257710900" name="图形 257710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710900" name="图形 257710900"/>
                          <pic:cNvPicPr>
                            <a:picLocks noChangeAspect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6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5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37" w:type="dxa"/>
            <w:vAlign w:val="center"/>
          </w:tcPr>
          <w:p w14:paraId="493339A0" w14:textId="18173505" w:rsidR="00CC2B1D" w:rsidRDefault="00B16B0C">
            <w:pPr>
              <w:pStyle w:val="2"/>
              <w:spacing w:before="0" w:after="0" w:line="240" w:lineRule="auto"/>
              <w:rPr>
                <w:lang w:eastAsia="zh-CN"/>
              </w:rPr>
            </w:pPr>
            <w:bookmarkStart w:id="92" w:name="_附件2：医学与医疗"/>
            <w:bookmarkStart w:id="93" w:name="_Toc162534966"/>
            <w:bookmarkEnd w:id="92"/>
            <w:r>
              <w:rPr>
                <w:rFonts w:ascii="微软雅黑" w:eastAsia="微软雅黑" w:hAnsi="微软雅黑" w:cs="Calibri" w:hint="eastAsia"/>
                <w:color w:val="0057B8"/>
                <w:lang w:eastAsia="zh-CN"/>
              </w:rPr>
              <w:t>附件</w:t>
            </w:r>
            <w:r w:rsidR="00FE0612">
              <w:rPr>
                <w:rFonts w:ascii="微软雅黑" w:eastAsia="微软雅黑" w:hAnsi="微软雅黑" w:cs="Calibri" w:hint="eastAsia"/>
                <w:color w:val="0057B8"/>
                <w:lang w:eastAsia="zh-CN"/>
              </w:rPr>
              <w:t>1</w:t>
            </w:r>
            <w:r>
              <w:rPr>
                <w:rFonts w:ascii="微软雅黑" w:eastAsia="微软雅黑" w:hAnsi="微软雅黑" w:cs="Calibri" w:hint="eastAsia"/>
                <w:color w:val="0057B8"/>
                <w:lang w:eastAsia="zh-CN"/>
              </w:rPr>
              <w:t>：医学与医疗</w:t>
            </w:r>
            <w:bookmarkEnd w:id="93"/>
          </w:p>
        </w:tc>
      </w:tr>
    </w:tbl>
    <w:p w14:paraId="493339A2" w14:textId="77777777" w:rsidR="00CC2B1D" w:rsidRDefault="00CC2B1D">
      <w:pPr>
        <w:widowControl w:val="0"/>
        <w:tabs>
          <w:tab w:val="left" w:pos="8820"/>
        </w:tabs>
        <w:autoSpaceDE w:val="0"/>
        <w:autoSpaceDN w:val="0"/>
        <w:adjustRightInd w:val="0"/>
        <w:spacing w:after="0" w:line="240" w:lineRule="auto"/>
        <w:ind w:right="66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</w:p>
    <w:p w14:paraId="493339A3" w14:textId="77777777" w:rsidR="00CC2B1D" w:rsidRDefault="00B16B0C">
      <w:pPr>
        <w:widowControl w:val="0"/>
        <w:tabs>
          <w:tab w:val="left" w:pos="8820"/>
        </w:tabs>
        <w:autoSpaceDE w:val="0"/>
        <w:autoSpaceDN w:val="0"/>
        <w:adjustRightInd w:val="0"/>
        <w:spacing w:after="0" w:line="240" w:lineRule="auto"/>
        <w:ind w:right="66"/>
        <w:rPr>
          <w:rFonts w:ascii="微软雅黑" w:eastAsia="微软雅黑" w:hAnsi="微软雅黑" w:cs="Calibri"/>
          <w:b/>
          <w:bCs/>
          <w:color w:val="0057B8"/>
          <w:sz w:val="28"/>
          <w:szCs w:val="28"/>
          <w:lang w:eastAsia="zh-CN"/>
        </w:rPr>
      </w:pPr>
      <w:r>
        <w:rPr>
          <w:rFonts w:ascii="微软雅黑" w:eastAsia="微软雅黑" w:hAnsi="微软雅黑" w:cs="Calibri" w:hint="eastAsia"/>
          <w:b/>
          <w:bCs/>
          <w:color w:val="0057B8"/>
          <w:sz w:val="28"/>
          <w:szCs w:val="28"/>
          <w:lang w:eastAsia="zh-CN"/>
        </w:rPr>
        <w:t>项目日程</w:t>
      </w:r>
    </w:p>
    <w:p w14:paraId="493339A4" w14:textId="77777777" w:rsidR="00CC2B1D" w:rsidRDefault="00B16B0C">
      <w:pPr>
        <w:widowControl w:val="0"/>
        <w:tabs>
          <w:tab w:val="left" w:pos="8820"/>
        </w:tabs>
        <w:autoSpaceDE w:val="0"/>
        <w:autoSpaceDN w:val="0"/>
        <w:adjustRightInd w:val="0"/>
        <w:spacing w:after="0" w:line="240" w:lineRule="auto"/>
        <w:ind w:right="66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  <w:r>
        <w:rPr>
          <w:rFonts w:ascii="微软雅黑" w:eastAsia="微软雅黑" w:hAnsi="微软雅黑" w:cs="Calibri"/>
          <w:sz w:val="23"/>
          <w:szCs w:val="23"/>
          <w:lang w:eastAsia="zh-CN"/>
        </w:rPr>
        <w:t>以下日程</w:t>
      </w:r>
      <w:proofErr w:type="gramStart"/>
      <w:r>
        <w:rPr>
          <w:rFonts w:ascii="微软雅黑" w:eastAsia="微软雅黑" w:hAnsi="微软雅黑" w:cs="Calibri"/>
          <w:sz w:val="23"/>
          <w:szCs w:val="23"/>
          <w:lang w:eastAsia="zh-CN"/>
        </w:rPr>
        <w:t>基于往期课程</w:t>
      </w:r>
      <w:proofErr w:type="gramEnd"/>
      <w:r>
        <w:rPr>
          <w:rFonts w:ascii="微软雅黑" w:eastAsia="微软雅黑" w:hAnsi="微软雅黑" w:cs="Calibri"/>
          <w:sz w:val="23"/>
          <w:szCs w:val="23"/>
          <w:lang w:eastAsia="zh-CN"/>
        </w:rPr>
        <w:t>，仅供参考。实际日程可能有调整，以最终课程安排为准</w:t>
      </w:r>
      <w:r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  <w:t>。</w:t>
      </w:r>
    </w:p>
    <w:p w14:paraId="493339A5" w14:textId="77777777" w:rsidR="00CC2B1D" w:rsidRDefault="00CC2B1D">
      <w:pPr>
        <w:widowControl w:val="0"/>
        <w:tabs>
          <w:tab w:val="left" w:pos="8820"/>
        </w:tabs>
        <w:autoSpaceDE w:val="0"/>
        <w:autoSpaceDN w:val="0"/>
        <w:adjustRightInd w:val="0"/>
        <w:spacing w:after="0" w:line="240" w:lineRule="auto"/>
        <w:ind w:right="66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</w:p>
    <w:tbl>
      <w:tblPr>
        <w:tblStyle w:val="41"/>
        <w:tblW w:w="5000" w:type="pct"/>
        <w:tblBorders>
          <w:top w:val="single" w:sz="6" w:space="0" w:color="000000" w:themeColor="text1"/>
          <w:left w:val="none" w:sz="0" w:space="0" w:color="auto"/>
          <w:bottom w:val="single" w:sz="6" w:space="0" w:color="000000" w:themeColor="text1"/>
          <w:right w:val="none" w:sz="0" w:space="0" w:color="auto"/>
          <w:insideH w:val="single" w:sz="6" w:space="0" w:color="000000" w:themeColor="text1"/>
          <w:insideV w:val="none" w:sz="0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851"/>
        <w:gridCol w:w="3544"/>
        <w:gridCol w:w="3685"/>
        <w:gridCol w:w="2124"/>
      </w:tblGrid>
      <w:tr w:rsidR="00CC2B1D" w14:paraId="493339AA" w14:textId="77777777">
        <w:tc>
          <w:tcPr>
            <w:tcW w:w="851" w:type="dxa"/>
            <w:tcBorders>
              <w:top w:val="nil"/>
              <w:bottom w:val="single" w:sz="12" w:space="0" w:color="000000" w:themeColor="text1"/>
            </w:tcBorders>
            <w:shd w:val="clear" w:color="auto" w:fill="E7E6E6" w:themeFill="background2"/>
          </w:tcPr>
          <w:p w14:paraId="493339A6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</w:rPr>
            </w:pPr>
            <w:proofErr w:type="spellStart"/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</w:rPr>
              <w:t>日期</w:t>
            </w:r>
            <w:proofErr w:type="spellEnd"/>
          </w:p>
        </w:tc>
        <w:tc>
          <w:tcPr>
            <w:tcW w:w="3544" w:type="dxa"/>
            <w:tcBorders>
              <w:top w:val="nil"/>
              <w:bottom w:val="single" w:sz="12" w:space="0" w:color="000000" w:themeColor="text1"/>
            </w:tcBorders>
            <w:shd w:val="clear" w:color="auto" w:fill="E7E6E6" w:themeFill="background2"/>
          </w:tcPr>
          <w:p w14:paraId="493339A7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</w:rPr>
            </w:pPr>
            <w:proofErr w:type="spellStart"/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</w:rPr>
              <w:t>上午</w:t>
            </w:r>
            <w:proofErr w:type="spellEnd"/>
          </w:p>
        </w:tc>
        <w:tc>
          <w:tcPr>
            <w:tcW w:w="3685" w:type="dxa"/>
            <w:tcBorders>
              <w:top w:val="nil"/>
              <w:bottom w:val="single" w:sz="12" w:space="0" w:color="000000" w:themeColor="text1"/>
            </w:tcBorders>
            <w:shd w:val="clear" w:color="auto" w:fill="E7E6E6" w:themeFill="background2"/>
          </w:tcPr>
          <w:p w14:paraId="493339A8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</w:rPr>
            </w:pPr>
            <w:proofErr w:type="spellStart"/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</w:rPr>
              <w:t>下午</w:t>
            </w:r>
            <w:proofErr w:type="spellEnd"/>
          </w:p>
        </w:tc>
        <w:tc>
          <w:tcPr>
            <w:tcW w:w="2124" w:type="dxa"/>
            <w:tcBorders>
              <w:top w:val="nil"/>
              <w:bottom w:val="single" w:sz="12" w:space="0" w:color="000000" w:themeColor="text1"/>
            </w:tcBorders>
            <w:shd w:val="clear" w:color="auto" w:fill="E7E6E6" w:themeFill="background2"/>
          </w:tcPr>
          <w:p w14:paraId="493339A9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晚上</w:t>
            </w:r>
          </w:p>
        </w:tc>
      </w:tr>
      <w:tr w:rsidR="00CC2B1D" w14:paraId="493339AF" w14:textId="77777777">
        <w:tc>
          <w:tcPr>
            <w:tcW w:w="851" w:type="dxa"/>
            <w:tcBorders>
              <w:top w:val="single" w:sz="12" w:space="0" w:color="000000" w:themeColor="text1"/>
            </w:tcBorders>
          </w:tcPr>
          <w:p w14:paraId="493339AB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</w:rPr>
              <w:t>第1天</w:t>
            </w:r>
          </w:p>
        </w:tc>
        <w:tc>
          <w:tcPr>
            <w:tcW w:w="3544" w:type="dxa"/>
            <w:tcBorders>
              <w:top w:val="single" w:sz="12" w:space="0" w:color="000000" w:themeColor="text1"/>
            </w:tcBorders>
          </w:tcPr>
          <w:p w14:paraId="493339AC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</w:rPr>
            </w:pPr>
            <w:proofErr w:type="spellStart"/>
            <w:r>
              <w:rPr>
                <w:rFonts w:ascii="微软雅黑" w:eastAsia="微软雅黑" w:hAnsi="微软雅黑" w:hint="eastAsia"/>
                <w:sz w:val="23"/>
                <w:szCs w:val="23"/>
              </w:rPr>
              <w:t>前往机场</w:t>
            </w:r>
            <w:proofErr w:type="spellEnd"/>
            <w:r>
              <w:rPr>
                <w:rFonts w:ascii="微软雅黑" w:eastAsia="微软雅黑" w:hAnsi="微软雅黑" w:hint="eastAsia"/>
                <w:sz w:val="23"/>
                <w:szCs w:val="23"/>
              </w:rPr>
              <w:t>，</w:t>
            </w: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飞往香港</w:t>
            </w:r>
          </w:p>
        </w:tc>
        <w:tc>
          <w:tcPr>
            <w:tcW w:w="3685" w:type="dxa"/>
            <w:tcBorders>
              <w:top w:val="single" w:sz="12" w:space="0" w:color="000000" w:themeColor="text1"/>
            </w:tcBorders>
          </w:tcPr>
          <w:p w14:paraId="493339AD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到达香港机场，专车接往酒店</w:t>
            </w:r>
            <w:r>
              <w:rPr>
                <w:rFonts w:ascii="微软雅黑" w:eastAsia="微软雅黑" w:hAnsi="微软雅黑"/>
                <w:sz w:val="23"/>
                <w:szCs w:val="23"/>
                <w:lang w:eastAsia="zh-CN"/>
              </w:rPr>
              <w:t xml:space="preserve"> </w:t>
            </w:r>
          </w:p>
        </w:tc>
        <w:tc>
          <w:tcPr>
            <w:tcW w:w="2124" w:type="dxa"/>
            <w:tcBorders>
              <w:top w:val="single" w:sz="12" w:space="0" w:color="000000" w:themeColor="text1"/>
            </w:tcBorders>
          </w:tcPr>
          <w:p w14:paraId="493339AE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破冰</w:t>
            </w:r>
          </w:p>
        </w:tc>
      </w:tr>
      <w:tr w:rsidR="00CC2B1D" w14:paraId="493339BA" w14:textId="77777777">
        <w:tc>
          <w:tcPr>
            <w:tcW w:w="851" w:type="dxa"/>
          </w:tcPr>
          <w:p w14:paraId="493339B0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</w:rPr>
              <w:t>第2天</w:t>
            </w:r>
          </w:p>
        </w:tc>
        <w:tc>
          <w:tcPr>
            <w:tcW w:w="3544" w:type="dxa"/>
          </w:tcPr>
          <w:p w14:paraId="493339B1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香港大学欢迎仪式</w:t>
            </w:r>
          </w:p>
          <w:p w14:paraId="493339B2" w14:textId="77777777" w:rsidR="00CC2B1D" w:rsidRDefault="00B16B0C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港大医学与医疗专题课程</w:t>
            </w:r>
          </w:p>
          <w:p w14:paraId="493339B3" w14:textId="77777777" w:rsidR="00CC2B1D" w:rsidRDefault="00B16B0C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课题：如何促进药物的治疗</w:t>
            </w:r>
          </w:p>
        </w:tc>
        <w:tc>
          <w:tcPr>
            <w:tcW w:w="3685" w:type="dxa"/>
          </w:tcPr>
          <w:p w14:paraId="493339B4" w14:textId="77777777" w:rsidR="00CC2B1D" w:rsidRDefault="00B16B0C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参访交流</w:t>
            </w:r>
          </w:p>
          <w:p w14:paraId="493339B5" w14:textId="77777777" w:rsidR="00CC2B1D" w:rsidRDefault="00B16B0C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校园大使带领参访香港大学</w:t>
            </w:r>
          </w:p>
          <w:p w14:paraId="493339B6" w14:textId="10A5668D" w:rsidR="00CC2B1D" w:rsidRPr="000968F3" w:rsidRDefault="00CC2B1D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</w:p>
        </w:tc>
        <w:tc>
          <w:tcPr>
            <w:tcW w:w="2124" w:type="dxa"/>
          </w:tcPr>
          <w:p w14:paraId="493339B7" w14:textId="77777777" w:rsidR="00CC2B1D" w:rsidRDefault="00B16B0C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人文体验</w:t>
            </w:r>
          </w:p>
          <w:p w14:paraId="493339B8" w14:textId="77777777" w:rsidR="00CC2B1D" w:rsidRDefault="00B16B0C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维港游轮体验</w:t>
            </w:r>
          </w:p>
          <w:p w14:paraId="493339B9" w14:textId="77777777" w:rsidR="00CC2B1D" w:rsidRDefault="00B16B0C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星光大道</w:t>
            </w:r>
          </w:p>
        </w:tc>
      </w:tr>
      <w:tr w:rsidR="00CC2B1D" w14:paraId="493339C3" w14:textId="77777777">
        <w:tc>
          <w:tcPr>
            <w:tcW w:w="851" w:type="dxa"/>
          </w:tcPr>
          <w:p w14:paraId="493339BB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</w:rPr>
              <w:t>第3天</w:t>
            </w:r>
          </w:p>
        </w:tc>
        <w:tc>
          <w:tcPr>
            <w:tcW w:w="3544" w:type="dxa"/>
          </w:tcPr>
          <w:p w14:paraId="493339BC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港大医学与医疗专题课程</w:t>
            </w:r>
          </w:p>
          <w:p w14:paraId="493339BD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课题：人口老龄化和慢性病研究与应对</w:t>
            </w:r>
          </w:p>
        </w:tc>
        <w:tc>
          <w:tcPr>
            <w:tcW w:w="3685" w:type="dxa"/>
          </w:tcPr>
          <w:p w14:paraId="493339BE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参访交流</w:t>
            </w:r>
          </w:p>
          <w:p w14:paraId="493339BF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香港医学博物馆</w:t>
            </w:r>
          </w:p>
          <w:p w14:paraId="493339C0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文体活动</w:t>
            </w:r>
          </w:p>
          <w:p w14:paraId="493339C1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proofErr w:type="gramStart"/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莎莎</w:t>
            </w:r>
            <w:proofErr w:type="gramEnd"/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舞教学与联谊</w:t>
            </w:r>
          </w:p>
        </w:tc>
        <w:tc>
          <w:tcPr>
            <w:tcW w:w="2124" w:type="dxa"/>
          </w:tcPr>
          <w:p w14:paraId="493339C2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小组结业项目讨论</w:t>
            </w:r>
          </w:p>
        </w:tc>
      </w:tr>
      <w:tr w:rsidR="00CC2B1D" w14:paraId="493339CB" w14:textId="77777777">
        <w:tc>
          <w:tcPr>
            <w:tcW w:w="851" w:type="dxa"/>
          </w:tcPr>
          <w:p w14:paraId="493339C4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</w:rPr>
              <w:t>第4天</w:t>
            </w:r>
          </w:p>
        </w:tc>
        <w:tc>
          <w:tcPr>
            <w:tcW w:w="3544" w:type="dxa"/>
          </w:tcPr>
          <w:p w14:paraId="493339C5" w14:textId="77777777" w:rsidR="00CC2B1D" w:rsidRDefault="00B16B0C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大师讲堂</w:t>
            </w:r>
          </w:p>
          <w:p w14:paraId="46D21F25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跨学科主题</w:t>
            </w:r>
          </w:p>
          <w:p w14:paraId="493339C6" w14:textId="06019FBE" w:rsidR="000968F3" w:rsidRDefault="000968F3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留学生活分享会</w:t>
            </w:r>
          </w:p>
        </w:tc>
        <w:tc>
          <w:tcPr>
            <w:tcW w:w="3685" w:type="dxa"/>
          </w:tcPr>
          <w:p w14:paraId="493339C7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参访交流</w:t>
            </w:r>
          </w:p>
          <w:p w14:paraId="493339C8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香港展城馆</w:t>
            </w:r>
          </w:p>
        </w:tc>
        <w:tc>
          <w:tcPr>
            <w:tcW w:w="2124" w:type="dxa"/>
          </w:tcPr>
          <w:p w14:paraId="493339C9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人文体验</w:t>
            </w:r>
          </w:p>
          <w:p w14:paraId="493339CA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太平山顶</w:t>
            </w:r>
          </w:p>
        </w:tc>
      </w:tr>
      <w:tr w:rsidR="00CC2B1D" w14:paraId="493339D2" w14:textId="77777777">
        <w:tc>
          <w:tcPr>
            <w:tcW w:w="851" w:type="dxa"/>
          </w:tcPr>
          <w:p w14:paraId="493339CC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</w:rPr>
              <w:t>第5天</w:t>
            </w:r>
          </w:p>
        </w:tc>
        <w:tc>
          <w:tcPr>
            <w:tcW w:w="3544" w:type="dxa"/>
          </w:tcPr>
          <w:p w14:paraId="493339CD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港大医学与医疗专题课程</w:t>
            </w:r>
          </w:p>
          <w:p w14:paraId="493339CE" w14:textId="77777777" w:rsidR="00CC2B1D" w:rsidRDefault="00B16B0C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课题：香港卫生医疗服务</w:t>
            </w:r>
          </w:p>
        </w:tc>
        <w:tc>
          <w:tcPr>
            <w:tcW w:w="3685" w:type="dxa"/>
          </w:tcPr>
          <w:p w14:paraId="493339CF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人文体验</w:t>
            </w:r>
          </w:p>
          <w:p w14:paraId="493339D0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浅水湾海滩、</w:t>
            </w:r>
            <w:proofErr w:type="gramStart"/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赤</w:t>
            </w:r>
            <w:proofErr w:type="gramEnd"/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柱</w:t>
            </w:r>
          </w:p>
        </w:tc>
        <w:tc>
          <w:tcPr>
            <w:tcW w:w="2124" w:type="dxa"/>
          </w:tcPr>
          <w:p w14:paraId="493339D1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结业汇报准备</w:t>
            </w:r>
          </w:p>
        </w:tc>
      </w:tr>
      <w:tr w:rsidR="00CC2B1D" w14:paraId="493339DE" w14:textId="77777777">
        <w:tc>
          <w:tcPr>
            <w:tcW w:w="851" w:type="dxa"/>
          </w:tcPr>
          <w:p w14:paraId="493339D3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</w:rPr>
              <w:t>第6天</w:t>
            </w:r>
          </w:p>
        </w:tc>
        <w:tc>
          <w:tcPr>
            <w:tcW w:w="3544" w:type="dxa"/>
          </w:tcPr>
          <w:p w14:paraId="67E2CE05" w14:textId="77777777" w:rsidR="0046773A" w:rsidRDefault="0046773A" w:rsidP="0046773A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结业项目汇报与评审，核心课程内容分享</w:t>
            </w:r>
          </w:p>
          <w:p w14:paraId="493339DB" w14:textId="0222422B" w:rsidR="00CC2B1D" w:rsidRPr="00F74A5A" w:rsidRDefault="00B16B0C" w:rsidP="00F74A5A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结业典礼</w:t>
            </w:r>
          </w:p>
        </w:tc>
        <w:tc>
          <w:tcPr>
            <w:tcW w:w="3685" w:type="dxa"/>
          </w:tcPr>
          <w:p w14:paraId="493339DC" w14:textId="77777777" w:rsidR="00CC2B1D" w:rsidRDefault="00B16B0C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自由活动</w:t>
            </w:r>
          </w:p>
        </w:tc>
        <w:tc>
          <w:tcPr>
            <w:tcW w:w="2124" w:type="dxa"/>
          </w:tcPr>
          <w:p w14:paraId="493339DD" w14:textId="72472019" w:rsidR="00CC2B1D" w:rsidRDefault="00B16B0C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正式晚宴</w:t>
            </w:r>
          </w:p>
        </w:tc>
      </w:tr>
      <w:tr w:rsidR="00CC2B1D" w14:paraId="493339E3" w14:textId="77777777">
        <w:tc>
          <w:tcPr>
            <w:tcW w:w="851" w:type="dxa"/>
          </w:tcPr>
          <w:p w14:paraId="493339DF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</w:rPr>
              <w:t>第</w:t>
            </w: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7</w:t>
            </w:r>
            <w:r>
              <w:rPr>
                <w:rFonts w:ascii="微软雅黑" w:eastAsia="微软雅黑" w:hAnsi="微软雅黑" w:hint="eastAsia"/>
                <w:sz w:val="23"/>
                <w:szCs w:val="23"/>
              </w:rPr>
              <w:t>天</w:t>
            </w:r>
          </w:p>
        </w:tc>
        <w:tc>
          <w:tcPr>
            <w:tcW w:w="3544" w:type="dxa"/>
          </w:tcPr>
          <w:p w14:paraId="493339E0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u w:val="single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办理退房，接往机场</w:t>
            </w:r>
          </w:p>
        </w:tc>
        <w:tc>
          <w:tcPr>
            <w:tcW w:w="3685" w:type="dxa"/>
          </w:tcPr>
          <w:p w14:paraId="493339E1" w14:textId="77777777" w:rsidR="00CC2B1D" w:rsidRDefault="00B16B0C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返回内地</w:t>
            </w:r>
          </w:p>
        </w:tc>
        <w:tc>
          <w:tcPr>
            <w:tcW w:w="2124" w:type="dxa"/>
          </w:tcPr>
          <w:p w14:paraId="493339E2" w14:textId="77777777" w:rsidR="00CC2B1D" w:rsidRDefault="00CC2B1D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</w:p>
        </w:tc>
      </w:tr>
    </w:tbl>
    <w:p w14:paraId="493339E4" w14:textId="77777777" w:rsidR="00CC2B1D" w:rsidRDefault="00CC2B1D">
      <w:pPr>
        <w:spacing w:after="0" w:line="240" w:lineRule="auto"/>
        <w:rPr>
          <w:rFonts w:ascii="微软雅黑" w:eastAsia="微软雅黑" w:hAnsi="微软雅黑" w:cs="Calibri"/>
          <w:b/>
          <w:bCs/>
          <w:lang w:eastAsia="zh-CN"/>
        </w:rPr>
      </w:pPr>
    </w:p>
    <w:p w14:paraId="493339E5" w14:textId="77777777" w:rsidR="00CC2B1D" w:rsidRDefault="00B16B0C">
      <w:pPr>
        <w:pStyle w:val="2"/>
        <w:spacing w:before="0" w:after="0" w:line="240" w:lineRule="auto"/>
        <w:rPr>
          <w:rFonts w:ascii="微软雅黑" w:eastAsia="微软雅黑" w:hAnsi="微软雅黑" w:cs="Calibri"/>
          <w:color w:val="0057B8"/>
          <w:sz w:val="28"/>
          <w:szCs w:val="28"/>
          <w:u w:val="single"/>
          <w:lang w:eastAsia="zh-CN"/>
        </w:rPr>
      </w:pPr>
      <w:bookmarkStart w:id="94" w:name="_Toc161050446"/>
      <w:bookmarkStart w:id="95" w:name="_Toc162534967"/>
      <w:r>
        <w:rPr>
          <w:rFonts w:ascii="微软雅黑" w:eastAsia="微软雅黑" w:hAnsi="微软雅黑" w:cs="Calibri" w:hint="eastAsia"/>
          <w:color w:val="0057B8"/>
          <w:sz w:val="28"/>
          <w:szCs w:val="28"/>
          <w:u w:val="single"/>
          <w:lang w:eastAsia="zh-CN"/>
        </w:rPr>
        <w:t>课程及师资</w:t>
      </w:r>
      <w:bookmarkEnd w:id="94"/>
      <w:bookmarkEnd w:id="95"/>
    </w:p>
    <w:p w14:paraId="493339E6" w14:textId="77777777" w:rsidR="00CC2B1D" w:rsidRDefault="00B16B0C">
      <w:pPr>
        <w:widowControl w:val="0"/>
        <w:tabs>
          <w:tab w:val="left" w:pos="8820"/>
        </w:tabs>
        <w:autoSpaceDE w:val="0"/>
        <w:autoSpaceDN w:val="0"/>
        <w:adjustRightInd w:val="0"/>
        <w:spacing w:after="0" w:line="240" w:lineRule="auto"/>
        <w:ind w:right="66"/>
        <w:rPr>
          <w:rFonts w:ascii="微软雅黑" w:eastAsia="微软雅黑" w:hAnsi="微软雅黑" w:cs="Calibri"/>
          <w:bCs/>
          <w:sz w:val="23"/>
          <w:szCs w:val="23"/>
          <w:lang w:eastAsia="zh-CN"/>
        </w:rPr>
      </w:pPr>
      <w:r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课题内容安排如下，仅供参考。实际执行课程可能有调整，以开课</w:t>
      </w:r>
      <w:proofErr w:type="gramStart"/>
      <w:r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前最终</w:t>
      </w:r>
      <w:proofErr w:type="gramEnd"/>
      <w:r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课程安排为准。</w:t>
      </w:r>
    </w:p>
    <w:p w14:paraId="493339E7" w14:textId="77777777" w:rsidR="00CC2B1D" w:rsidRDefault="00CC2B1D">
      <w:pPr>
        <w:widowControl w:val="0"/>
        <w:tabs>
          <w:tab w:val="left" w:pos="8820"/>
        </w:tabs>
        <w:autoSpaceDE w:val="0"/>
        <w:autoSpaceDN w:val="0"/>
        <w:adjustRightInd w:val="0"/>
        <w:spacing w:after="0" w:line="240" w:lineRule="auto"/>
        <w:ind w:right="66"/>
        <w:rPr>
          <w:rFonts w:ascii="微软雅黑" w:eastAsia="微软雅黑" w:hAnsi="微软雅黑" w:cs="Calibri"/>
          <w:bCs/>
          <w:sz w:val="23"/>
          <w:szCs w:val="23"/>
          <w:lang w:eastAsia="zh-CN"/>
        </w:rPr>
      </w:pPr>
    </w:p>
    <w:tbl>
      <w:tblPr>
        <w:tblStyle w:val="af0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672"/>
        <w:gridCol w:w="4431"/>
        <w:gridCol w:w="5101"/>
      </w:tblGrid>
      <w:tr w:rsidR="00CC2B1D" w14:paraId="493339EB" w14:textId="77777777">
        <w:trPr>
          <w:tblHeader/>
        </w:trPr>
        <w:tc>
          <w:tcPr>
            <w:tcW w:w="672" w:type="dxa"/>
            <w:tcBorders>
              <w:top w:val="nil"/>
              <w:bottom w:val="single" w:sz="12" w:space="0" w:color="auto"/>
            </w:tcBorders>
            <w:shd w:val="clear" w:color="auto" w:fill="E7E6E6" w:themeFill="background2"/>
          </w:tcPr>
          <w:p w14:paraId="493339E8" w14:textId="77777777" w:rsidR="00CC2B1D" w:rsidRDefault="00B16B0C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序号</w:t>
            </w:r>
          </w:p>
        </w:tc>
        <w:tc>
          <w:tcPr>
            <w:tcW w:w="4431" w:type="dxa"/>
            <w:tcBorders>
              <w:top w:val="nil"/>
              <w:bottom w:val="single" w:sz="12" w:space="0" w:color="auto"/>
            </w:tcBorders>
            <w:shd w:val="clear" w:color="auto" w:fill="E7E6E6" w:themeFill="background2"/>
          </w:tcPr>
          <w:p w14:paraId="493339E9" w14:textId="77777777" w:rsidR="00CC2B1D" w:rsidRDefault="00B16B0C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课题（往期）</w:t>
            </w:r>
          </w:p>
        </w:tc>
        <w:tc>
          <w:tcPr>
            <w:tcW w:w="5101" w:type="dxa"/>
            <w:tcBorders>
              <w:top w:val="nil"/>
              <w:bottom w:val="single" w:sz="12" w:space="0" w:color="auto"/>
            </w:tcBorders>
            <w:shd w:val="clear" w:color="auto" w:fill="E7E6E6" w:themeFill="background2"/>
          </w:tcPr>
          <w:p w14:paraId="493339EA" w14:textId="77777777" w:rsidR="00CC2B1D" w:rsidRDefault="00B16B0C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教师（往期）</w:t>
            </w:r>
          </w:p>
        </w:tc>
      </w:tr>
      <w:tr w:rsidR="00CC2B1D" w14:paraId="493339FA" w14:textId="77777777">
        <w:tc>
          <w:tcPr>
            <w:tcW w:w="672" w:type="dxa"/>
            <w:tcBorders>
              <w:top w:val="single" w:sz="12" w:space="0" w:color="auto"/>
            </w:tcBorders>
          </w:tcPr>
          <w:p w14:paraId="493339EC" w14:textId="77777777" w:rsidR="00CC2B1D" w:rsidRDefault="00B16B0C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1</w:t>
            </w:r>
          </w:p>
          <w:p w14:paraId="493339ED" w14:textId="77777777" w:rsidR="00CC2B1D" w:rsidRDefault="00CC2B1D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4431" w:type="dxa"/>
            <w:tcBorders>
              <w:top w:val="single" w:sz="12" w:space="0" w:color="auto"/>
            </w:tcBorders>
          </w:tcPr>
          <w:p w14:paraId="493339EE" w14:textId="77777777" w:rsidR="00CC2B1D" w:rsidRDefault="00B16B0C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香港大学开营仪式</w:t>
            </w:r>
          </w:p>
          <w:p w14:paraId="493339EF" w14:textId="77777777" w:rsidR="00CC2B1D" w:rsidRDefault="00B16B0C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如何促进药物的治疗</w:t>
            </w:r>
          </w:p>
          <w:p w14:paraId="493339F0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药学服务目标方程式</w:t>
            </w:r>
          </w:p>
          <w:p w14:paraId="493339F1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药师在药物治疗中要</w:t>
            </w:r>
            <w:proofErr w:type="gramStart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作出</w:t>
            </w:r>
            <w:proofErr w:type="gramEnd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有效性的贡献</w:t>
            </w:r>
          </w:p>
          <w:p w14:paraId="493339F2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如何应用科技信息才能到达最终目标</w:t>
            </w:r>
          </w:p>
          <w:p w14:paraId="493339F3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药物配给过程确保药物使用的</w:t>
            </w:r>
            <w:r>
              <w:rPr>
                <w:rFonts w:ascii="微软雅黑" w:eastAsia="微软雅黑" w:hAnsi="微软雅黑"/>
                <w:sz w:val="23"/>
                <w:szCs w:val="23"/>
                <w:lang w:eastAsia="zh-CN"/>
              </w:rPr>
              <w:t xml:space="preserve"> </w:t>
            </w: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品质、安全及效率</w:t>
            </w:r>
          </w:p>
        </w:tc>
        <w:tc>
          <w:tcPr>
            <w:tcW w:w="5101" w:type="dxa"/>
            <w:tcBorders>
              <w:top w:val="single" w:sz="12" w:space="0" w:color="auto"/>
            </w:tcBorders>
          </w:tcPr>
          <w:p w14:paraId="493339F4" w14:textId="04E2FE9D" w:rsidR="00CC2B1D" w:rsidRDefault="00B16B0C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骆博士</w:t>
            </w:r>
            <w:r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  <w:t xml:space="preserve"> 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香港大学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SPACE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金融商业学院高级课程主任</w:t>
            </w:r>
          </w:p>
          <w:p w14:paraId="493339F5" w14:textId="77777777" w:rsidR="00CC2B1D" w:rsidRDefault="00CC2B1D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</w:p>
          <w:p w14:paraId="493339F6" w14:textId="4AA0E742" w:rsidR="00CC2B1D" w:rsidRDefault="00B16B0C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蒋女士</w:t>
            </w:r>
          </w:p>
          <w:p w14:paraId="493339F7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香港大学</w:t>
            </w: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>SPACE</w:t>
            </w: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学院，客席讲师</w:t>
            </w:r>
          </w:p>
          <w:p w14:paraId="493339F8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香港药学服务基金，主席</w:t>
            </w:r>
          </w:p>
          <w:p w14:paraId="493339F9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前香港医院管理局，副总药剂师</w:t>
            </w:r>
          </w:p>
        </w:tc>
      </w:tr>
      <w:tr w:rsidR="00CC2B1D" w14:paraId="49333A05" w14:textId="77777777">
        <w:tc>
          <w:tcPr>
            <w:tcW w:w="672" w:type="dxa"/>
          </w:tcPr>
          <w:p w14:paraId="493339FB" w14:textId="77777777" w:rsidR="00CC2B1D" w:rsidRDefault="00B16B0C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lastRenderedPageBreak/>
              <w:t>2</w:t>
            </w:r>
          </w:p>
        </w:tc>
        <w:tc>
          <w:tcPr>
            <w:tcW w:w="4431" w:type="dxa"/>
          </w:tcPr>
          <w:p w14:paraId="493339FC" w14:textId="77777777" w:rsidR="00CC2B1D" w:rsidRDefault="00B16B0C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人口老龄化和慢性病研究与应对</w:t>
            </w:r>
          </w:p>
          <w:p w14:paraId="493339FD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人口老龄化面面观</w:t>
            </w:r>
          </w:p>
          <w:p w14:paraId="493339FE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老龄化与慢性疾病</w:t>
            </w:r>
          </w:p>
          <w:p w14:paraId="493339FF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应对措施与控制</w:t>
            </w: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 xml:space="preserve"> – </w:t>
            </w: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香港例子</w:t>
            </w:r>
          </w:p>
        </w:tc>
        <w:tc>
          <w:tcPr>
            <w:tcW w:w="5101" w:type="dxa"/>
          </w:tcPr>
          <w:p w14:paraId="49333A00" w14:textId="704ABF94" w:rsidR="00CC2B1D" w:rsidRDefault="00B16B0C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刘院长</w:t>
            </w:r>
          </w:p>
          <w:p w14:paraId="49333A01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香港大学</w:t>
            </w: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 xml:space="preserve"> SPACE</w:t>
            </w: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学院，客席讲师</w:t>
            </w:r>
          </w:p>
          <w:p w14:paraId="49333A02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香港创新医疗学会，创办人兼会长</w:t>
            </w:r>
          </w:p>
          <w:p w14:paraId="49333A03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前香港医院管理局，总行政经理</w:t>
            </w: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>(</w:t>
            </w: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感染及应急事务</w:t>
            </w: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>)</w:t>
            </w:r>
          </w:p>
          <w:p w14:paraId="49333A04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前屯门医院首任院长及律</w:t>
            </w:r>
            <w:proofErr w:type="gramStart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敦</w:t>
            </w:r>
            <w:proofErr w:type="gramEnd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治医院行政总监</w:t>
            </w:r>
          </w:p>
        </w:tc>
      </w:tr>
      <w:tr w:rsidR="00CC2B1D" w14:paraId="49333A1A" w14:textId="77777777">
        <w:tc>
          <w:tcPr>
            <w:tcW w:w="672" w:type="dxa"/>
          </w:tcPr>
          <w:p w14:paraId="49333A0D" w14:textId="3CF0E973" w:rsidR="00CC2B1D" w:rsidRDefault="00276E70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3</w:t>
            </w:r>
          </w:p>
        </w:tc>
        <w:tc>
          <w:tcPr>
            <w:tcW w:w="4431" w:type="dxa"/>
          </w:tcPr>
          <w:p w14:paraId="49333A0E" w14:textId="77777777" w:rsidR="00CC2B1D" w:rsidRDefault="00B16B0C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移动</w:t>
            </w:r>
            <w:proofErr w:type="gramStart"/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化医疗</w:t>
            </w:r>
            <w:proofErr w:type="gramEnd"/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的国际趋势</w:t>
            </w:r>
          </w:p>
          <w:p w14:paraId="49333A0F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科技颠覆传统医疗运作</w:t>
            </w:r>
          </w:p>
          <w:p w14:paraId="49333A10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移动</w:t>
            </w:r>
            <w:proofErr w:type="gramStart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化医疗</w:t>
            </w:r>
            <w:proofErr w:type="gramEnd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的发展新方向</w:t>
            </w:r>
          </w:p>
          <w:p w14:paraId="49333A11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>WAR</w:t>
            </w: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对医疗的影响：</w:t>
            </w: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 xml:space="preserve">VR </w:t>
            </w: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（虚拟现实），</w:t>
            </w: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 xml:space="preserve">Vehicle </w:t>
            </w: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（工具），</w:t>
            </w: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>AI (</w:t>
            </w: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人工智能</w:t>
            </w: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>)</w:t>
            </w: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，</w:t>
            </w: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>Robot (</w:t>
            </w: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机器人</w:t>
            </w: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>)</w:t>
            </w:r>
          </w:p>
          <w:p w14:paraId="49333A12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远程医疗（</w:t>
            </w: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>Tele-medicine</w:t>
            </w: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）对全科医疗及社区医疗的影响</w:t>
            </w:r>
          </w:p>
          <w:p w14:paraId="49333A13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移动医疗与大众道德水平标准相关性</w:t>
            </w:r>
          </w:p>
        </w:tc>
        <w:tc>
          <w:tcPr>
            <w:tcW w:w="5101" w:type="dxa"/>
          </w:tcPr>
          <w:p w14:paraId="49333A14" w14:textId="15B69E6D" w:rsidR="00CC2B1D" w:rsidRDefault="00B16B0C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b/>
                <w:bCs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kern w:val="2"/>
                <w:sz w:val="23"/>
                <w:szCs w:val="23"/>
                <w:lang w:eastAsia="zh-CN"/>
              </w:rPr>
              <w:t>罗医师</w:t>
            </w:r>
          </w:p>
          <w:p w14:paraId="49333A15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香港大学</w:t>
            </w: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>SPACE</w:t>
            </w: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学院，客席讲师</w:t>
            </w:r>
          </w:p>
          <w:p w14:paraId="49333A16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proofErr w:type="gramStart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佳健综合</w:t>
            </w:r>
            <w:proofErr w:type="gramEnd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医疗中心，中西医医务总监</w:t>
            </w:r>
          </w:p>
          <w:p w14:paraId="49333A17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港岛东医院，联网医疗管理及临床科技培训中心荣誉顾问</w:t>
            </w:r>
          </w:p>
          <w:p w14:paraId="49333A18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前香港东区尤德夫人</w:t>
            </w:r>
            <w:proofErr w:type="gramStart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那打素医院</w:t>
            </w:r>
            <w:proofErr w:type="gramEnd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，专职医疗总经理</w:t>
            </w:r>
          </w:p>
          <w:p w14:paraId="49333A19" w14:textId="77777777" w:rsidR="00CC2B1D" w:rsidRDefault="00B16B0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前香港医院管理局，中西医结合治疗临床统筹专员</w:t>
            </w:r>
          </w:p>
        </w:tc>
      </w:tr>
      <w:tr w:rsidR="00CC2B1D" w14:paraId="49333A1E" w14:textId="77777777">
        <w:tc>
          <w:tcPr>
            <w:tcW w:w="672" w:type="dxa"/>
          </w:tcPr>
          <w:p w14:paraId="49333A1B" w14:textId="0138C842" w:rsidR="00CC2B1D" w:rsidRDefault="00276E70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4</w:t>
            </w:r>
          </w:p>
        </w:tc>
        <w:tc>
          <w:tcPr>
            <w:tcW w:w="4431" w:type="dxa"/>
          </w:tcPr>
          <w:p w14:paraId="131B8287" w14:textId="77777777" w:rsidR="00276E70" w:rsidRPr="00276E70" w:rsidRDefault="00276E70" w:rsidP="00276E70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 w:rsidRPr="00276E70"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结业项目报告及评审、</w:t>
            </w:r>
            <w:r w:rsidRPr="00276E70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核心课程内容分享</w:t>
            </w:r>
          </w:p>
          <w:p w14:paraId="216B2B5E" w14:textId="77777777" w:rsidR="00276E70" w:rsidRPr="003323ED" w:rsidRDefault="00276E70" w:rsidP="00276E70">
            <w:pPr>
              <w:widowControl w:val="0"/>
              <w:numPr>
                <w:ilvl w:val="0"/>
                <w:numId w:val="3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 w:rsidRPr="003323ED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小组结业专案口头演示</w:t>
            </w:r>
          </w:p>
          <w:p w14:paraId="276B8313" w14:textId="77777777" w:rsidR="00276E70" w:rsidRPr="003323ED" w:rsidRDefault="00276E70" w:rsidP="00276E70">
            <w:pPr>
              <w:widowControl w:val="0"/>
              <w:numPr>
                <w:ilvl w:val="0"/>
                <w:numId w:val="3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 w:rsidRPr="003323ED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评委点评及评分</w:t>
            </w:r>
          </w:p>
          <w:p w14:paraId="2FE19963" w14:textId="2AB3281C" w:rsidR="00276E70" w:rsidRDefault="00276E70" w:rsidP="00276E70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 w:rsidRPr="00276E70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核心</w:t>
            </w:r>
            <w:r w:rsidRPr="00276E70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课程内容分享</w:t>
            </w:r>
          </w:p>
          <w:p w14:paraId="007E789A" w14:textId="77777777" w:rsidR="00FF0BD7" w:rsidRDefault="00FF0BD7" w:rsidP="00276E70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结业典礼</w:t>
            </w:r>
          </w:p>
          <w:p w14:paraId="0EE560A0" w14:textId="77777777" w:rsidR="00F74A5A" w:rsidRPr="00F74A5A" w:rsidRDefault="00F74A5A" w:rsidP="00F74A5A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 w:rsidRPr="00F74A5A"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>颁发结业证书（所有学员）</w:t>
            </w:r>
          </w:p>
          <w:p w14:paraId="10B881D7" w14:textId="77777777" w:rsidR="00F74A5A" w:rsidRPr="00F74A5A" w:rsidRDefault="00F74A5A" w:rsidP="00F74A5A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 w:rsidRPr="00F74A5A"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>颁发推荐信（最佳小组）</w:t>
            </w:r>
          </w:p>
          <w:p w14:paraId="49333A1C" w14:textId="1159DE6D" w:rsidR="00F74A5A" w:rsidRPr="00F74A5A" w:rsidRDefault="00F74A5A" w:rsidP="00F74A5A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 w:rsidRPr="00F74A5A"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>结业</w:t>
            </w:r>
            <w:r w:rsidRPr="00F74A5A"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致辞与合影</w:t>
            </w:r>
          </w:p>
        </w:tc>
        <w:tc>
          <w:tcPr>
            <w:tcW w:w="5101" w:type="dxa"/>
          </w:tcPr>
          <w:p w14:paraId="49333A1D" w14:textId="00DB8FDB" w:rsidR="00CC2B1D" w:rsidRDefault="00B16B0C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特邀评审</w:t>
            </w: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 xml:space="preserve"> 罗医师、骆博士</w:t>
            </w:r>
          </w:p>
        </w:tc>
      </w:tr>
    </w:tbl>
    <w:p w14:paraId="49333A1F" w14:textId="77777777" w:rsidR="00CC2B1D" w:rsidRDefault="00CC2B1D">
      <w:pPr>
        <w:spacing w:after="0" w:line="240" w:lineRule="auto"/>
        <w:rPr>
          <w:rFonts w:ascii="微软雅黑" w:eastAsia="微软雅黑" w:hAnsi="微软雅黑" w:cs="Calibri"/>
          <w:b/>
          <w:bCs/>
          <w:lang w:eastAsia="zh-CN"/>
        </w:rPr>
      </w:pPr>
    </w:p>
    <w:p w14:paraId="49333A20" w14:textId="77777777" w:rsidR="00CC2B1D" w:rsidRDefault="00B16B0C">
      <w:pPr>
        <w:pStyle w:val="2"/>
        <w:spacing w:before="0" w:after="0" w:line="240" w:lineRule="auto"/>
        <w:rPr>
          <w:rFonts w:ascii="微软雅黑" w:eastAsia="微软雅黑" w:hAnsi="微软雅黑" w:cs="Calibri"/>
          <w:color w:val="0057B8"/>
          <w:sz w:val="28"/>
          <w:szCs w:val="28"/>
          <w:u w:val="single"/>
          <w:lang w:eastAsia="zh-CN"/>
        </w:rPr>
      </w:pPr>
      <w:bookmarkStart w:id="96" w:name="_Toc161050447"/>
      <w:bookmarkStart w:id="97" w:name="_Toc162534968"/>
      <w:r>
        <w:rPr>
          <w:rFonts w:ascii="微软雅黑" w:eastAsia="微软雅黑" w:hAnsi="微软雅黑" w:cs="Calibri" w:hint="eastAsia"/>
          <w:color w:val="0057B8"/>
          <w:sz w:val="28"/>
          <w:szCs w:val="28"/>
          <w:u w:val="single"/>
          <w:lang w:eastAsia="zh-CN"/>
        </w:rPr>
        <w:t>参访交流及文体活动</w:t>
      </w:r>
      <w:bookmarkEnd w:id="96"/>
      <w:bookmarkEnd w:id="97"/>
    </w:p>
    <w:p w14:paraId="49333A21" w14:textId="77777777" w:rsidR="00CC2B1D" w:rsidRDefault="00B16B0C">
      <w:pPr>
        <w:widowControl w:val="0"/>
        <w:tabs>
          <w:tab w:val="left" w:pos="8820"/>
        </w:tabs>
        <w:autoSpaceDE w:val="0"/>
        <w:autoSpaceDN w:val="0"/>
        <w:adjustRightInd w:val="0"/>
        <w:spacing w:after="0" w:line="240" w:lineRule="auto"/>
        <w:ind w:right="66"/>
        <w:rPr>
          <w:rFonts w:ascii="微软雅黑" w:eastAsia="微软雅黑" w:hAnsi="微软雅黑" w:cs="Calibri"/>
          <w:bCs/>
          <w:sz w:val="23"/>
          <w:szCs w:val="23"/>
          <w:lang w:eastAsia="zh-CN"/>
        </w:rPr>
      </w:pPr>
      <w:r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以下</w:t>
      </w:r>
      <w:proofErr w:type="gramStart"/>
      <w:r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为往期安排</w:t>
      </w:r>
      <w:proofErr w:type="gramEnd"/>
      <w:r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示例，仅供参考。本期将从以下选取安排，可能会有调整，以行前通知为准。</w:t>
      </w:r>
    </w:p>
    <w:p w14:paraId="49333A22" w14:textId="77777777" w:rsidR="00CC2B1D" w:rsidRDefault="00CC2B1D">
      <w:pPr>
        <w:widowControl w:val="0"/>
        <w:tabs>
          <w:tab w:val="left" w:pos="8820"/>
        </w:tabs>
        <w:autoSpaceDE w:val="0"/>
        <w:autoSpaceDN w:val="0"/>
        <w:adjustRightInd w:val="0"/>
        <w:spacing w:after="0" w:line="240" w:lineRule="auto"/>
        <w:ind w:right="66"/>
        <w:rPr>
          <w:rFonts w:ascii="微软雅黑" w:eastAsia="微软雅黑" w:hAnsi="微软雅黑" w:cs="Calibri"/>
          <w:bCs/>
          <w:sz w:val="23"/>
          <w:szCs w:val="23"/>
          <w:lang w:eastAsia="zh-CN"/>
        </w:rPr>
      </w:pPr>
    </w:p>
    <w:tbl>
      <w:tblPr>
        <w:tblStyle w:val="af0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3691"/>
        <w:gridCol w:w="3344"/>
        <w:gridCol w:w="3169"/>
      </w:tblGrid>
      <w:tr w:rsidR="00CC2B1D" w14:paraId="49333A26" w14:textId="77777777">
        <w:trPr>
          <w:tblHeader/>
        </w:trPr>
        <w:tc>
          <w:tcPr>
            <w:tcW w:w="3691" w:type="dxa"/>
            <w:tcBorders>
              <w:top w:val="nil"/>
              <w:bottom w:val="single" w:sz="12" w:space="0" w:color="auto"/>
            </w:tcBorders>
            <w:shd w:val="clear" w:color="auto" w:fill="E7E6E6" w:themeFill="background2"/>
          </w:tcPr>
          <w:p w14:paraId="49333A23" w14:textId="77777777" w:rsidR="00CC2B1D" w:rsidRDefault="00B16B0C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参访交流（往期）</w:t>
            </w:r>
          </w:p>
        </w:tc>
        <w:tc>
          <w:tcPr>
            <w:tcW w:w="3344" w:type="dxa"/>
            <w:tcBorders>
              <w:top w:val="nil"/>
              <w:bottom w:val="single" w:sz="12" w:space="0" w:color="auto"/>
            </w:tcBorders>
            <w:shd w:val="clear" w:color="auto" w:fill="E7E6E6" w:themeFill="background2"/>
          </w:tcPr>
          <w:p w14:paraId="49333A24" w14:textId="77777777" w:rsidR="00CC2B1D" w:rsidRDefault="00B16B0C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文体活动（往期）</w:t>
            </w:r>
          </w:p>
        </w:tc>
        <w:tc>
          <w:tcPr>
            <w:tcW w:w="3169" w:type="dxa"/>
            <w:tcBorders>
              <w:top w:val="nil"/>
              <w:bottom w:val="single" w:sz="12" w:space="0" w:color="auto"/>
            </w:tcBorders>
            <w:shd w:val="clear" w:color="auto" w:fill="E7E6E6" w:themeFill="background2"/>
          </w:tcPr>
          <w:p w14:paraId="49333A25" w14:textId="77777777" w:rsidR="00CC2B1D" w:rsidRDefault="00B16B0C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城市探索（往期）</w:t>
            </w:r>
          </w:p>
        </w:tc>
      </w:tr>
      <w:tr w:rsidR="00CC2B1D" w14:paraId="49333A33" w14:textId="77777777">
        <w:tc>
          <w:tcPr>
            <w:tcW w:w="3691" w:type="dxa"/>
            <w:tcBorders>
              <w:top w:val="single" w:sz="12" w:space="0" w:color="auto"/>
            </w:tcBorders>
          </w:tcPr>
          <w:p w14:paraId="49333A27" w14:textId="77777777" w:rsidR="00CC2B1D" w:rsidRDefault="00B16B0C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香港大学</w:t>
            </w:r>
          </w:p>
          <w:p w14:paraId="49333A28" w14:textId="77777777" w:rsidR="00CC2B1D" w:rsidRDefault="00B16B0C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香港医学博物馆</w:t>
            </w:r>
          </w:p>
          <w:p w14:paraId="49333A29" w14:textId="77777777" w:rsidR="00CC2B1D" w:rsidRDefault="00B16B0C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香港展城馆</w:t>
            </w:r>
          </w:p>
          <w:p w14:paraId="49333A2A" w14:textId="77777777" w:rsidR="00CC2B1D" w:rsidRDefault="00B16B0C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香港保良局历史博物馆</w:t>
            </w:r>
          </w:p>
        </w:tc>
        <w:tc>
          <w:tcPr>
            <w:tcW w:w="3344" w:type="dxa"/>
            <w:tcBorders>
              <w:top w:val="single" w:sz="12" w:space="0" w:color="auto"/>
            </w:tcBorders>
          </w:tcPr>
          <w:p w14:paraId="49333A2B" w14:textId="77777777" w:rsidR="00CC2B1D" w:rsidRDefault="00B16B0C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维港游轮体验</w:t>
            </w:r>
          </w:p>
          <w:p w14:paraId="49333A2C" w14:textId="77777777" w:rsidR="00CC2B1D" w:rsidRDefault="00B16B0C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proofErr w:type="gramStart"/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莎莎</w:t>
            </w:r>
            <w:proofErr w:type="gramEnd"/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舞教学与联谊</w:t>
            </w:r>
          </w:p>
          <w:p w14:paraId="49333A2D" w14:textId="77777777" w:rsidR="00CC2B1D" w:rsidRDefault="00B16B0C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英式下午茶体验</w:t>
            </w:r>
          </w:p>
          <w:p w14:paraId="49333A2E" w14:textId="2DA75146" w:rsidR="00CC2B1D" w:rsidRDefault="00B16B0C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正式晚宴</w:t>
            </w:r>
          </w:p>
        </w:tc>
        <w:tc>
          <w:tcPr>
            <w:tcW w:w="3169" w:type="dxa"/>
            <w:tcBorders>
              <w:top w:val="single" w:sz="12" w:space="0" w:color="auto"/>
            </w:tcBorders>
          </w:tcPr>
          <w:p w14:paraId="49333A2F" w14:textId="77777777" w:rsidR="00CC2B1D" w:rsidRDefault="00B16B0C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维港、星光大道</w:t>
            </w:r>
          </w:p>
          <w:p w14:paraId="49333A30" w14:textId="77777777" w:rsidR="00CC2B1D" w:rsidRDefault="00B16B0C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太平山顶</w:t>
            </w:r>
          </w:p>
          <w:p w14:paraId="49333A31" w14:textId="77777777" w:rsidR="00CC2B1D" w:rsidRDefault="00B16B0C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大屿山、</w:t>
            </w:r>
            <w:proofErr w:type="gramStart"/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昂坪</w:t>
            </w:r>
            <w:proofErr w:type="gramEnd"/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3</w:t>
            </w:r>
            <w:r>
              <w:rPr>
                <w:rFonts w:ascii="微软雅黑" w:eastAsia="微软雅黑" w:hAnsi="微软雅黑"/>
                <w:sz w:val="23"/>
                <w:szCs w:val="23"/>
                <w:lang w:eastAsia="zh-CN"/>
              </w:rPr>
              <w:t>60</w:t>
            </w: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缆车</w:t>
            </w:r>
          </w:p>
          <w:p w14:paraId="49333A32" w14:textId="77777777" w:rsidR="00CC2B1D" w:rsidRDefault="00B16B0C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浅水湾、</w:t>
            </w:r>
            <w:proofErr w:type="gramStart"/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赤</w:t>
            </w:r>
            <w:proofErr w:type="gramEnd"/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柱</w:t>
            </w:r>
          </w:p>
        </w:tc>
      </w:tr>
    </w:tbl>
    <w:p w14:paraId="49333A34" w14:textId="77777777" w:rsidR="00CC2B1D" w:rsidRDefault="00CC2B1D">
      <w:pPr>
        <w:widowControl w:val="0"/>
        <w:tabs>
          <w:tab w:val="left" w:pos="8820"/>
        </w:tabs>
        <w:autoSpaceDE w:val="0"/>
        <w:autoSpaceDN w:val="0"/>
        <w:adjustRightInd w:val="0"/>
        <w:spacing w:after="0" w:line="240" w:lineRule="auto"/>
        <w:ind w:right="66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</w:p>
    <w:p w14:paraId="49333C8A" w14:textId="7203F2FF" w:rsidR="00CC2B1D" w:rsidRDefault="00CC2B1D">
      <w:pPr>
        <w:spacing w:after="160" w:line="259" w:lineRule="auto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</w:p>
    <w:p w14:paraId="07DED678" w14:textId="77777777" w:rsidR="00FE0612" w:rsidRDefault="00FE0612">
      <w:pPr>
        <w:spacing w:after="160" w:line="259" w:lineRule="auto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</w:p>
    <w:tbl>
      <w:tblPr>
        <w:tblStyle w:val="af0"/>
        <w:tblW w:w="5000" w:type="pct"/>
        <w:tblBorders>
          <w:top w:val="none" w:sz="0" w:space="0" w:color="auto"/>
          <w:left w:val="none" w:sz="0" w:space="0" w:color="auto"/>
          <w:bottom w:val="single" w:sz="18" w:space="0" w:color="005EB8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18"/>
        <w:gridCol w:w="9686"/>
      </w:tblGrid>
      <w:tr w:rsidR="00FE0612" w14:paraId="4EA09C73" w14:textId="77777777" w:rsidTr="00387ABE">
        <w:trPr>
          <w:trHeight w:val="127"/>
        </w:trPr>
        <w:tc>
          <w:tcPr>
            <w:tcW w:w="518" w:type="dxa"/>
            <w:vAlign w:val="center"/>
          </w:tcPr>
          <w:p w14:paraId="1410F677" w14:textId="77777777" w:rsidR="00FE0612" w:rsidRDefault="00FE0612" w:rsidP="00387ABE">
            <w:pPr>
              <w:spacing w:after="0" w:line="240" w:lineRule="auto"/>
              <w:rPr>
                <w:rFonts w:eastAsiaTheme="minorEastAsia"/>
              </w:rPr>
            </w:pPr>
            <w:r>
              <w:rPr>
                <w:rFonts w:eastAsiaTheme="minorEastAsia"/>
                <w:noProof/>
              </w:rPr>
              <w:lastRenderedPageBreak/>
              <w:drawing>
                <wp:inline distT="0" distB="0" distL="0" distR="0" wp14:anchorId="31E6FA62" wp14:editId="05204E7B">
                  <wp:extent cx="220345" cy="251460"/>
                  <wp:effectExtent l="0" t="0" r="8255" b="0"/>
                  <wp:docPr id="1846768389" name="图形 1846768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6768389" name="图形 1846768389"/>
                          <pic:cNvPicPr>
                            <a:picLocks noChangeAspect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6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5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86" w:type="dxa"/>
            <w:vAlign w:val="center"/>
          </w:tcPr>
          <w:p w14:paraId="69CBE86D" w14:textId="641C3AAC" w:rsidR="00FE0612" w:rsidRDefault="00FE0612" w:rsidP="00387ABE">
            <w:pPr>
              <w:pStyle w:val="2"/>
              <w:spacing w:before="0" w:after="0" w:line="240" w:lineRule="auto"/>
              <w:rPr>
                <w:lang w:eastAsia="zh-CN"/>
              </w:rPr>
            </w:pPr>
            <w:bookmarkStart w:id="98" w:name="_附件1：人工智能与未来科技主题"/>
            <w:bookmarkStart w:id="99" w:name="_Toc162534769"/>
            <w:bookmarkEnd w:id="98"/>
            <w:r>
              <w:rPr>
                <w:rFonts w:ascii="微软雅黑" w:eastAsia="微软雅黑" w:hAnsi="微软雅黑" w:cs="Calibri" w:hint="eastAsia"/>
                <w:color w:val="0057B8"/>
                <w:lang w:eastAsia="zh-CN"/>
              </w:rPr>
              <w:t>附件</w:t>
            </w:r>
            <w:r w:rsidR="00CE1B3F">
              <w:rPr>
                <w:rFonts w:ascii="微软雅黑" w:eastAsia="微软雅黑" w:hAnsi="微软雅黑" w:cs="Calibri" w:hint="eastAsia"/>
                <w:color w:val="0057B8"/>
                <w:lang w:eastAsia="zh-CN"/>
              </w:rPr>
              <w:t>2</w:t>
            </w:r>
            <w:r>
              <w:rPr>
                <w:rFonts w:ascii="微软雅黑" w:eastAsia="微软雅黑" w:hAnsi="微软雅黑" w:cs="Calibri" w:hint="eastAsia"/>
                <w:color w:val="0057B8"/>
                <w:lang w:eastAsia="zh-CN"/>
              </w:rPr>
              <w:t>：人工智能与未来科技</w:t>
            </w:r>
            <w:bookmarkEnd w:id="99"/>
          </w:p>
        </w:tc>
      </w:tr>
    </w:tbl>
    <w:p w14:paraId="029ED57A" w14:textId="77777777" w:rsidR="00FE0612" w:rsidRDefault="00FE0612" w:rsidP="00FE0612">
      <w:pPr>
        <w:spacing w:after="0" w:line="240" w:lineRule="auto"/>
        <w:rPr>
          <w:rFonts w:ascii="微软雅黑" w:eastAsia="微软雅黑" w:hAnsi="微软雅黑" w:cs="Calibri"/>
          <w:b/>
          <w:bCs/>
          <w:lang w:eastAsia="zh-CN"/>
        </w:rPr>
      </w:pPr>
    </w:p>
    <w:p w14:paraId="227059CD" w14:textId="77777777" w:rsidR="00FE0612" w:rsidRDefault="00FE0612" w:rsidP="00FE0612">
      <w:pPr>
        <w:widowControl w:val="0"/>
        <w:tabs>
          <w:tab w:val="left" w:pos="8820"/>
        </w:tabs>
        <w:autoSpaceDE w:val="0"/>
        <w:autoSpaceDN w:val="0"/>
        <w:adjustRightInd w:val="0"/>
        <w:spacing w:after="0" w:line="240" w:lineRule="auto"/>
        <w:ind w:right="66"/>
        <w:rPr>
          <w:rFonts w:ascii="微软雅黑" w:eastAsia="微软雅黑" w:hAnsi="微软雅黑" w:cs="Calibri"/>
          <w:b/>
          <w:bCs/>
          <w:color w:val="0057B8"/>
          <w:sz w:val="28"/>
          <w:szCs w:val="28"/>
          <w:lang w:eastAsia="zh-CN"/>
        </w:rPr>
      </w:pPr>
      <w:r>
        <w:rPr>
          <w:rFonts w:ascii="微软雅黑" w:eastAsia="微软雅黑" w:hAnsi="微软雅黑" w:cs="Calibri" w:hint="eastAsia"/>
          <w:b/>
          <w:bCs/>
          <w:color w:val="0057B8"/>
          <w:sz w:val="28"/>
          <w:szCs w:val="28"/>
          <w:lang w:eastAsia="zh-CN"/>
        </w:rPr>
        <w:t>项目日程</w:t>
      </w:r>
    </w:p>
    <w:p w14:paraId="4B31D4F5" w14:textId="77777777" w:rsidR="00FE0612" w:rsidRDefault="00FE0612" w:rsidP="00FE0612">
      <w:pPr>
        <w:widowControl w:val="0"/>
        <w:tabs>
          <w:tab w:val="left" w:pos="8820"/>
        </w:tabs>
        <w:autoSpaceDE w:val="0"/>
        <w:autoSpaceDN w:val="0"/>
        <w:adjustRightInd w:val="0"/>
        <w:spacing w:after="0" w:line="240" w:lineRule="auto"/>
        <w:ind w:right="66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  <w:r>
        <w:rPr>
          <w:rFonts w:ascii="微软雅黑" w:eastAsia="微软雅黑" w:hAnsi="微软雅黑" w:cs="Calibri"/>
          <w:sz w:val="23"/>
          <w:szCs w:val="23"/>
          <w:lang w:eastAsia="zh-CN"/>
        </w:rPr>
        <w:t>以下日程</w:t>
      </w:r>
      <w:proofErr w:type="gramStart"/>
      <w:r>
        <w:rPr>
          <w:rFonts w:ascii="微软雅黑" w:eastAsia="微软雅黑" w:hAnsi="微软雅黑" w:cs="Calibri"/>
          <w:sz w:val="23"/>
          <w:szCs w:val="23"/>
          <w:lang w:eastAsia="zh-CN"/>
        </w:rPr>
        <w:t>基于往期课程</w:t>
      </w:r>
      <w:proofErr w:type="gramEnd"/>
      <w:r>
        <w:rPr>
          <w:rFonts w:ascii="微软雅黑" w:eastAsia="微软雅黑" w:hAnsi="微软雅黑" w:cs="Calibri"/>
          <w:sz w:val="23"/>
          <w:szCs w:val="23"/>
          <w:lang w:eastAsia="zh-CN"/>
        </w:rPr>
        <w:t>，仅供参考。实际日程可能有调整，以最终课程安排为准</w:t>
      </w:r>
      <w:r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  <w:t>。</w:t>
      </w:r>
    </w:p>
    <w:p w14:paraId="51C3906C" w14:textId="77777777" w:rsidR="00FE0612" w:rsidRDefault="00FE0612" w:rsidP="00FE0612">
      <w:pPr>
        <w:widowControl w:val="0"/>
        <w:tabs>
          <w:tab w:val="left" w:pos="8820"/>
        </w:tabs>
        <w:autoSpaceDE w:val="0"/>
        <w:autoSpaceDN w:val="0"/>
        <w:adjustRightInd w:val="0"/>
        <w:spacing w:after="0" w:line="240" w:lineRule="auto"/>
        <w:ind w:right="66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</w:p>
    <w:tbl>
      <w:tblPr>
        <w:tblStyle w:val="41"/>
        <w:tblW w:w="5000" w:type="pct"/>
        <w:tblBorders>
          <w:top w:val="none" w:sz="0" w:space="0" w:color="auto"/>
          <w:left w:val="none" w:sz="0" w:space="0" w:color="auto"/>
          <w:bottom w:val="single" w:sz="6" w:space="0" w:color="000000" w:themeColor="text1"/>
          <w:right w:val="none" w:sz="0" w:space="0" w:color="auto"/>
          <w:insideH w:val="single" w:sz="6" w:space="0" w:color="000000" w:themeColor="text1"/>
          <w:insideV w:val="none" w:sz="0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993"/>
        <w:gridCol w:w="3614"/>
        <w:gridCol w:w="3615"/>
        <w:gridCol w:w="1982"/>
      </w:tblGrid>
      <w:tr w:rsidR="00FE0612" w14:paraId="03F9F57F" w14:textId="77777777" w:rsidTr="00387ABE">
        <w:trPr>
          <w:tblHeader/>
        </w:trPr>
        <w:tc>
          <w:tcPr>
            <w:tcW w:w="993" w:type="dxa"/>
            <w:tcBorders>
              <w:top w:val="nil"/>
              <w:bottom w:val="single" w:sz="12" w:space="0" w:color="000000" w:themeColor="text1"/>
            </w:tcBorders>
            <w:shd w:val="clear" w:color="auto" w:fill="E7E6E6" w:themeFill="background2"/>
          </w:tcPr>
          <w:p w14:paraId="56885BC5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</w:rPr>
            </w:pPr>
            <w:proofErr w:type="spellStart"/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</w:rPr>
              <w:t>日期</w:t>
            </w:r>
            <w:proofErr w:type="spellEnd"/>
          </w:p>
        </w:tc>
        <w:tc>
          <w:tcPr>
            <w:tcW w:w="3614" w:type="dxa"/>
            <w:tcBorders>
              <w:top w:val="nil"/>
              <w:bottom w:val="single" w:sz="12" w:space="0" w:color="000000" w:themeColor="text1"/>
            </w:tcBorders>
            <w:shd w:val="clear" w:color="auto" w:fill="E7E6E6" w:themeFill="background2"/>
          </w:tcPr>
          <w:p w14:paraId="48357AEB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</w:rPr>
            </w:pPr>
            <w:proofErr w:type="spellStart"/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</w:rPr>
              <w:t>上午</w:t>
            </w:r>
            <w:proofErr w:type="spellEnd"/>
          </w:p>
        </w:tc>
        <w:tc>
          <w:tcPr>
            <w:tcW w:w="3615" w:type="dxa"/>
            <w:tcBorders>
              <w:top w:val="nil"/>
              <w:bottom w:val="single" w:sz="12" w:space="0" w:color="000000" w:themeColor="text1"/>
            </w:tcBorders>
            <w:shd w:val="clear" w:color="auto" w:fill="E7E6E6" w:themeFill="background2"/>
          </w:tcPr>
          <w:p w14:paraId="46B967DB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</w:rPr>
            </w:pPr>
            <w:proofErr w:type="spellStart"/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</w:rPr>
              <w:t>下午</w:t>
            </w:r>
            <w:proofErr w:type="spellEnd"/>
          </w:p>
        </w:tc>
        <w:tc>
          <w:tcPr>
            <w:tcW w:w="1982" w:type="dxa"/>
            <w:tcBorders>
              <w:top w:val="nil"/>
              <w:bottom w:val="single" w:sz="12" w:space="0" w:color="000000" w:themeColor="text1"/>
            </w:tcBorders>
            <w:shd w:val="clear" w:color="auto" w:fill="E7E6E6" w:themeFill="background2"/>
          </w:tcPr>
          <w:p w14:paraId="51D21845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晚上</w:t>
            </w:r>
          </w:p>
        </w:tc>
      </w:tr>
      <w:tr w:rsidR="00FE0612" w14:paraId="4B8EDC11" w14:textId="77777777" w:rsidTr="00387ABE">
        <w:tc>
          <w:tcPr>
            <w:tcW w:w="993" w:type="dxa"/>
            <w:tcBorders>
              <w:top w:val="single" w:sz="12" w:space="0" w:color="000000" w:themeColor="text1"/>
            </w:tcBorders>
          </w:tcPr>
          <w:p w14:paraId="274BC83A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</w:rPr>
              <w:t>第1天</w:t>
            </w:r>
          </w:p>
        </w:tc>
        <w:tc>
          <w:tcPr>
            <w:tcW w:w="3614" w:type="dxa"/>
            <w:tcBorders>
              <w:top w:val="single" w:sz="12" w:space="0" w:color="000000" w:themeColor="text1"/>
            </w:tcBorders>
          </w:tcPr>
          <w:p w14:paraId="214D30AA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</w:rPr>
            </w:pPr>
            <w:proofErr w:type="spellStart"/>
            <w:r>
              <w:rPr>
                <w:rFonts w:ascii="微软雅黑" w:eastAsia="微软雅黑" w:hAnsi="微软雅黑" w:hint="eastAsia"/>
                <w:sz w:val="23"/>
                <w:szCs w:val="23"/>
              </w:rPr>
              <w:t>前往机场</w:t>
            </w:r>
            <w:proofErr w:type="spellEnd"/>
            <w:r>
              <w:rPr>
                <w:rFonts w:ascii="微软雅黑" w:eastAsia="微软雅黑" w:hAnsi="微软雅黑" w:hint="eastAsia"/>
                <w:sz w:val="23"/>
                <w:szCs w:val="23"/>
              </w:rPr>
              <w:t>，</w:t>
            </w: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飞往香港</w:t>
            </w:r>
          </w:p>
        </w:tc>
        <w:tc>
          <w:tcPr>
            <w:tcW w:w="3615" w:type="dxa"/>
            <w:tcBorders>
              <w:top w:val="single" w:sz="12" w:space="0" w:color="000000" w:themeColor="text1"/>
            </w:tcBorders>
          </w:tcPr>
          <w:p w14:paraId="2950AA33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到达香港机场，专车接往酒店</w:t>
            </w:r>
            <w:r>
              <w:rPr>
                <w:rFonts w:ascii="微软雅黑" w:eastAsia="微软雅黑" w:hAnsi="微软雅黑"/>
                <w:sz w:val="23"/>
                <w:szCs w:val="23"/>
                <w:lang w:eastAsia="zh-CN"/>
              </w:rPr>
              <w:t xml:space="preserve"> </w:t>
            </w:r>
          </w:p>
        </w:tc>
        <w:tc>
          <w:tcPr>
            <w:tcW w:w="1982" w:type="dxa"/>
            <w:tcBorders>
              <w:top w:val="single" w:sz="12" w:space="0" w:color="000000" w:themeColor="text1"/>
            </w:tcBorders>
          </w:tcPr>
          <w:p w14:paraId="169E2219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破冰活动</w:t>
            </w:r>
          </w:p>
        </w:tc>
      </w:tr>
      <w:tr w:rsidR="00FE0612" w14:paraId="40A7657A" w14:textId="77777777" w:rsidTr="00387ABE">
        <w:tc>
          <w:tcPr>
            <w:tcW w:w="993" w:type="dxa"/>
          </w:tcPr>
          <w:p w14:paraId="429D60DA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</w:rPr>
              <w:t>第2天</w:t>
            </w:r>
          </w:p>
        </w:tc>
        <w:tc>
          <w:tcPr>
            <w:tcW w:w="3614" w:type="dxa"/>
          </w:tcPr>
          <w:p w14:paraId="2A995B85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香港大学欢迎仪式</w:t>
            </w:r>
          </w:p>
          <w:p w14:paraId="5858CC5D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港大人工智能与未来科技专题课程</w:t>
            </w:r>
          </w:p>
          <w:p w14:paraId="61A4FDD3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课题：人工智能</w:t>
            </w:r>
          </w:p>
        </w:tc>
        <w:tc>
          <w:tcPr>
            <w:tcW w:w="3615" w:type="dxa"/>
          </w:tcPr>
          <w:p w14:paraId="11AA7307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参访交流</w:t>
            </w:r>
          </w:p>
          <w:p w14:paraId="530B922F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参访香港大学校园</w:t>
            </w:r>
          </w:p>
          <w:p w14:paraId="7DF3E937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与校园大使交流</w:t>
            </w:r>
          </w:p>
        </w:tc>
        <w:tc>
          <w:tcPr>
            <w:tcW w:w="1982" w:type="dxa"/>
          </w:tcPr>
          <w:p w14:paraId="1146E283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人文体验</w:t>
            </w:r>
          </w:p>
          <w:p w14:paraId="676C750F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维港游轮体验</w:t>
            </w:r>
          </w:p>
          <w:p w14:paraId="46D3A680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星光大道</w:t>
            </w:r>
          </w:p>
        </w:tc>
      </w:tr>
      <w:tr w:rsidR="00FE0612" w14:paraId="37983D58" w14:textId="77777777" w:rsidTr="00387ABE">
        <w:tc>
          <w:tcPr>
            <w:tcW w:w="993" w:type="dxa"/>
          </w:tcPr>
          <w:p w14:paraId="70ECBF27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</w:rPr>
              <w:t>第3天</w:t>
            </w:r>
          </w:p>
        </w:tc>
        <w:tc>
          <w:tcPr>
            <w:tcW w:w="3614" w:type="dxa"/>
          </w:tcPr>
          <w:p w14:paraId="456E2019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港大人工智能与未来科技专题课程</w:t>
            </w:r>
          </w:p>
          <w:p w14:paraId="2CD22C56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课题：大数据与商业智能</w:t>
            </w:r>
          </w:p>
        </w:tc>
        <w:tc>
          <w:tcPr>
            <w:tcW w:w="3615" w:type="dxa"/>
          </w:tcPr>
          <w:p w14:paraId="15FB9D23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参访交流</w:t>
            </w:r>
          </w:p>
          <w:p w14:paraId="70C7FC89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香港数码港</w:t>
            </w:r>
          </w:p>
          <w:p w14:paraId="43301625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文体活动</w:t>
            </w:r>
          </w:p>
          <w:p w14:paraId="26CE6561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proofErr w:type="gramStart"/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莎莎</w:t>
            </w:r>
            <w:proofErr w:type="gramEnd"/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舞教学与联谊</w:t>
            </w:r>
          </w:p>
        </w:tc>
        <w:tc>
          <w:tcPr>
            <w:tcW w:w="1982" w:type="dxa"/>
          </w:tcPr>
          <w:p w14:paraId="57140F35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</w:p>
        </w:tc>
      </w:tr>
      <w:tr w:rsidR="00FE0612" w14:paraId="66C4E9A3" w14:textId="77777777" w:rsidTr="00387ABE">
        <w:tc>
          <w:tcPr>
            <w:tcW w:w="993" w:type="dxa"/>
          </w:tcPr>
          <w:p w14:paraId="667631AF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</w:rPr>
              <w:t>第4天</w:t>
            </w:r>
          </w:p>
        </w:tc>
        <w:tc>
          <w:tcPr>
            <w:tcW w:w="3614" w:type="dxa"/>
          </w:tcPr>
          <w:p w14:paraId="5F5CE2CF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大师讲堂</w:t>
            </w:r>
          </w:p>
          <w:p w14:paraId="0976100B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跨学科主题</w:t>
            </w:r>
          </w:p>
          <w:p w14:paraId="11523E9B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留学生活分享会</w:t>
            </w:r>
          </w:p>
        </w:tc>
        <w:tc>
          <w:tcPr>
            <w:tcW w:w="3615" w:type="dxa"/>
          </w:tcPr>
          <w:p w14:paraId="1B387429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参访交流</w:t>
            </w:r>
          </w:p>
          <w:p w14:paraId="5FCD170B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香港科技园</w:t>
            </w:r>
          </w:p>
        </w:tc>
        <w:tc>
          <w:tcPr>
            <w:tcW w:w="1982" w:type="dxa"/>
          </w:tcPr>
          <w:p w14:paraId="59F9EC24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人文体验</w:t>
            </w:r>
          </w:p>
          <w:p w14:paraId="63E5178A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太平山顶</w:t>
            </w:r>
          </w:p>
        </w:tc>
      </w:tr>
      <w:tr w:rsidR="00FE0612" w14:paraId="03611132" w14:textId="77777777" w:rsidTr="00387ABE">
        <w:tc>
          <w:tcPr>
            <w:tcW w:w="993" w:type="dxa"/>
          </w:tcPr>
          <w:p w14:paraId="2B44109F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</w:rPr>
              <w:t>第5天</w:t>
            </w:r>
          </w:p>
        </w:tc>
        <w:tc>
          <w:tcPr>
            <w:tcW w:w="3614" w:type="dxa"/>
          </w:tcPr>
          <w:p w14:paraId="6D3E67A5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港大人工智能与未来科技专题课程</w:t>
            </w:r>
          </w:p>
          <w:p w14:paraId="0E1B1483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课题：智能制造</w:t>
            </w:r>
          </w:p>
        </w:tc>
        <w:tc>
          <w:tcPr>
            <w:tcW w:w="3615" w:type="dxa"/>
          </w:tcPr>
          <w:p w14:paraId="3FEEAAE6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人文体验</w:t>
            </w:r>
          </w:p>
          <w:p w14:paraId="421F1411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浅水湾海滩、</w:t>
            </w:r>
            <w:proofErr w:type="gramStart"/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赤</w:t>
            </w:r>
            <w:proofErr w:type="gramEnd"/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柱</w:t>
            </w:r>
          </w:p>
        </w:tc>
        <w:tc>
          <w:tcPr>
            <w:tcW w:w="1982" w:type="dxa"/>
          </w:tcPr>
          <w:p w14:paraId="3D51BA33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结业汇报准备</w:t>
            </w:r>
          </w:p>
        </w:tc>
      </w:tr>
      <w:tr w:rsidR="00FE0612" w14:paraId="0EEC457A" w14:textId="77777777" w:rsidTr="00387ABE">
        <w:tc>
          <w:tcPr>
            <w:tcW w:w="993" w:type="dxa"/>
          </w:tcPr>
          <w:p w14:paraId="3DDD5666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</w:rPr>
              <w:t>第6天</w:t>
            </w:r>
          </w:p>
        </w:tc>
        <w:tc>
          <w:tcPr>
            <w:tcW w:w="3614" w:type="dxa"/>
          </w:tcPr>
          <w:p w14:paraId="6F485979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结业项目汇报与评审，核心课程内容分享</w:t>
            </w:r>
          </w:p>
          <w:p w14:paraId="459D6FAB" w14:textId="77777777" w:rsidR="00FE0612" w:rsidRPr="00F74A5A" w:rsidRDefault="00FE0612" w:rsidP="00387ABE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</w:rPr>
            </w:pPr>
            <w:proofErr w:type="spellStart"/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</w:rPr>
              <w:t>结业典礼</w:t>
            </w:r>
            <w:proofErr w:type="spellEnd"/>
          </w:p>
        </w:tc>
        <w:tc>
          <w:tcPr>
            <w:tcW w:w="3615" w:type="dxa"/>
          </w:tcPr>
          <w:p w14:paraId="43D1BE93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自由活动</w:t>
            </w:r>
          </w:p>
        </w:tc>
        <w:tc>
          <w:tcPr>
            <w:tcW w:w="1982" w:type="dxa"/>
          </w:tcPr>
          <w:p w14:paraId="6088E3DE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正式晚宴（西</w:t>
            </w:r>
          </w:p>
          <w:p w14:paraId="7E9AAD03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式）</w:t>
            </w:r>
          </w:p>
        </w:tc>
      </w:tr>
      <w:tr w:rsidR="00FE0612" w14:paraId="5FC5E1F3" w14:textId="77777777" w:rsidTr="00387ABE">
        <w:tc>
          <w:tcPr>
            <w:tcW w:w="993" w:type="dxa"/>
          </w:tcPr>
          <w:p w14:paraId="193216B0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</w:rPr>
              <w:t>第</w:t>
            </w: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7</w:t>
            </w:r>
            <w:r>
              <w:rPr>
                <w:rFonts w:ascii="微软雅黑" w:eastAsia="微软雅黑" w:hAnsi="微软雅黑" w:hint="eastAsia"/>
                <w:sz w:val="23"/>
                <w:szCs w:val="23"/>
              </w:rPr>
              <w:t>天</w:t>
            </w:r>
          </w:p>
        </w:tc>
        <w:tc>
          <w:tcPr>
            <w:tcW w:w="3614" w:type="dxa"/>
          </w:tcPr>
          <w:p w14:paraId="319D2EB6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b/>
                <w:bCs/>
                <w:sz w:val="23"/>
                <w:szCs w:val="23"/>
                <w:u w:val="single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办理退房，接往机场</w:t>
            </w:r>
          </w:p>
        </w:tc>
        <w:tc>
          <w:tcPr>
            <w:tcW w:w="3615" w:type="dxa"/>
          </w:tcPr>
          <w:p w14:paraId="7615CE9C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返回内地</w:t>
            </w:r>
          </w:p>
        </w:tc>
        <w:tc>
          <w:tcPr>
            <w:tcW w:w="1982" w:type="dxa"/>
          </w:tcPr>
          <w:p w14:paraId="3DA4365A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</w:p>
        </w:tc>
      </w:tr>
    </w:tbl>
    <w:p w14:paraId="457A1D84" w14:textId="77777777" w:rsidR="00FE0612" w:rsidRDefault="00FE0612" w:rsidP="00FE0612">
      <w:pPr>
        <w:spacing w:after="0" w:line="240" w:lineRule="auto"/>
        <w:rPr>
          <w:rFonts w:ascii="微软雅黑" w:eastAsia="微软雅黑" w:hAnsi="微软雅黑" w:cs="Calibri"/>
          <w:b/>
          <w:bCs/>
          <w:lang w:eastAsia="zh-CN"/>
        </w:rPr>
      </w:pPr>
    </w:p>
    <w:p w14:paraId="78CB1C8D" w14:textId="77777777" w:rsidR="00FE0612" w:rsidRDefault="00FE0612" w:rsidP="00FE0612">
      <w:pPr>
        <w:pStyle w:val="2"/>
        <w:spacing w:before="0" w:after="0" w:line="240" w:lineRule="auto"/>
        <w:rPr>
          <w:rFonts w:ascii="微软雅黑" w:eastAsia="微软雅黑" w:hAnsi="微软雅黑" w:cs="Calibri"/>
          <w:color w:val="0057B8"/>
          <w:sz w:val="28"/>
          <w:szCs w:val="28"/>
          <w:u w:val="single"/>
          <w:lang w:eastAsia="zh-CN"/>
        </w:rPr>
      </w:pPr>
      <w:bookmarkStart w:id="100" w:name="_Toc161050443"/>
      <w:bookmarkStart w:id="101" w:name="_Toc162534770"/>
      <w:r>
        <w:rPr>
          <w:rFonts w:ascii="微软雅黑" w:eastAsia="微软雅黑" w:hAnsi="微软雅黑" w:cs="Calibri" w:hint="eastAsia"/>
          <w:color w:val="0057B8"/>
          <w:sz w:val="28"/>
          <w:szCs w:val="28"/>
          <w:u w:val="single"/>
          <w:lang w:eastAsia="zh-CN"/>
        </w:rPr>
        <w:t>课程及师资</w:t>
      </w:r>
      <w:bookmarkEnd w:id="100"/>
      <w:bookmarkEnd w:id="101"/>
    </w:p>
    <w:p w14:paraId="231357FE" w14:textId="77777777" w:rsidR="00FE0612" w:rsidRDefault="00FE0612" w:rsidP="00FE0612">
      <w:pPr>
        <w:widowControl w:val="0"/>
        <w:tabs>
          <w:tab w:val="left" w:pos="8820"/>
        </w:tabs>
        <w:autoSpaceDE w:val="0"/>
        <w:autoSpaceDN w:val="0"/>
        <w:adjustRightInd w:val="0"/>
        <w:spacing w:after="0" w:line="240" w:lineRule="auto"/>
        <w:ind w:right="66"/>
        <w:rPr>
          <w:rFonts w:ascii="微软雅黑" w:eastAsia="微软雅黑" w:hAnsi="微软雅黑" w:cs="Calibri"/>
          <w:bCs/>
          <w:sz w:val="23"/>
          <w:szCs w:val="23"/>
          <w:lang w:eastAsia="zh-CN"/>
        </w:rPr>
      </w:pPr>
      <w:r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课题内容安排如下，仅供参考。实际执行课程可能有调整，以开课</w:t>
      </w:r>
      <w:proofErr w:type="gramStart"/>
      <w:r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前最终</w:t>
      </w:r>
      <w:proofErr w:type="gramEnd"/>
      <w:r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课程安排为准。</w:t>
      </w:r>
    </w:p>
    <w:p w14:paraId="38236E09" w14:textId="77777777" w:rsidR="00FE0612" w:rsidRDefault="00FE0612" w:rsidP="00FE0612">
      <w:pPr>
        <w:widowControl w:val="0"/>
        <w:tabs>
          <w:tab w:val="left" w:pos="8820"/>
        </w:tabs>
        <w:autoSpaceDE w:val="0"/>
        <w:autoSpaceDN w:val="0"/>
        <w:adjustRightInd w:val="0"/>
        <w:spacing w:after="0" w:line="240" w:lineRule="auto"/>
        <w:ind w:right="66"/>
        <w:rPr>
          <w:rFonts w:ascii="微软雅黑" w:eastAsia="微软雅黑" w:hAnsi="微软雅黑" w:cs="Calibri"/>
          <w:bCs/>
          <w:sz w:val="23"/>
          <w:szCs w:val="23"/>
          <w:lang w:eastAsia="zh-CN"/>
        </w:rPr>
      </w:pPr>
    </w:p>
    <w:tbl>
      <w:tblPr>
        <w:tblStyle w:val="af0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672"/>
        <w:gridCol w:w="4431"/>
        <w:gridCol w:w="5101"/>
      </w:tblGrid>
      <w:tr w:rsidR="00FE0612" w14:paraId="307F88B9" w14:textId="77777777" w:rsidTr="00387ABE">
        <w:trPr>
          <w:tblHeader/>
        </w:trPr>
        <w:tc>
          <w:tcPr>
            <w:tcW w:w="672" w:type="dxa"/>
            <w:tcBorders>
              <w:top w:val="nil"/>
              <w:bottom w:val="single" w:sz="12" w:space="0" w:color="auto"/>
            </w:tcBorders>
            <w:shd w:val="clear" w:color="auto" w:fill="E7E6E6" w:themeFill="background2"/>
          </w:tcPr>
          <w:p w14:paraId="4241230A" w14:textId="77777777" w:rsidR="00FE0612" w:rsidRDefault="00FE0612" w:rsidP="00387ABE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序号</w:t>
            </w:r>
          </w:p>
        </w:tc>
        <w:tc>
          <w:tcPr>
            <w:tcW w:w="4431" w:type="dxa"/>
            <w:tcBorders>
              <w:top w:val="nil"/>
              <w:bottom w:val="single" w:sz="12" w:space="0" w:color="auto"/>
            </w:tcBorders>
            <w:shd w:val="clear" w:color="auto" w:fill="E7E6E6" w:themeFill="background2"/>
          </w:tcPr>
          <w:p w14:paraId="57EA1351" w14:textId="77777777" w:rsidR="00FE0612" w:rsidRDefault="00FE0612" w:rsidP="00387ABE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课题（往期）</w:t>
            </w:r>
          </w:p>
        </w:tc>
        <w:tc>
          <w:tcPr>
            <w:tcW w:w="5101" w:type="dxa"/>
            <w:tcBorders>
              <w:top w:val="nil"/>
              <w:bottom w:val="single" w:sz="12" w:space="0" w:color="auto"/>
            </w:tcBorders>
            <w:shd w:val="clear" w:color="auto" w:fill="E7E6E6" w:themeFill="background2"/>
          </w:tcPr>
          <w:p w14:paraId="49F3FEB7" w14:textId="77777777" w:rsidR="00FE0612" w:rsidRDefault="00FE0612" w:rsidP="00387ABE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教师（往期）</w:t>
            </w:r>
          </w:p>
        </w:tc>
      </w:tr>
      <w:tr w:rsidR="00FE0612" w14:paraId="5407D1F9" w14:textId="77777777" w:rsidTr="00387ABE">
        <w:tc>
          <w:tcPr>
            <w:tcW w:w="672" w:type="dxa"/>
            <w:tcBorders>
              <w:top w:val="single" w:sz="12" w:space="0" w:color="auto"/>
            </w:tcBorders>
          </w:tcPr>
          <w:p w14:paraId="27ACFDAC" w14:textId="77777777" w:rsidR="00FE0612" w:rsidRDefault="00FE0612" w:rsidP="00387ABE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1</w:t>
            </w:r>
          </w:p>
          <w:p w14:paraId="328C6882" w14:textId="77777777" w:rsidR="00FE0612" w:rsidRDefault="00FE0612" w:rsidP="00387ABE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4431" w:type="dxa"/>
            <w:tcBorders>
              <w:top w:val="single" w:sz="12" w:space="0" w:color="auto"/>
            </w:tcBorders>
          </w:tcPr>
          <w:p w14:paraId="4F91FF78" w14:textId="77777777" w:rsidR="00FE0612" w:rsidRDefault="00FE0612" w:rsidP="00387ABE">
            <w:pPr>
              <w:spacing w:after="0" w:line="240" w:lineRule="auto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香港大学欢迎仪式</w:t>
            </w:r>
          </w:p>
          <w:p w14:paraId="2F0279EF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人工智能</w:t>
            </w:r>
          </w:p>
          <w:p w14:paraId="0D0C896A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人工智能和简介和发展的历程</w:t>
            </w:r>
          </w:p>
          <w:p w14:paraId="350054D7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人工智能的重要应用技术</w:t>
            </w:r>
          </w:p>
          <w:p w14:paraId="68C391D2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人工智能未来发展预测</w:t>
            </w:r>
          </w:p>
        </w:tc>
        <w:tc>
          <w:tcPr>
            <w:tcW w:w="5101" w:type="dxa"/>
            <w:tcBorders>
              <w:top w:val="single" w:sz="12" w:space="0" w:color="auto"/>
            </w:tcBorders>
          </w:tcPr>
          <w:p w14:paraId="31BE1DB3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kern w:val="2"/>
                <w:sz w:val="23"/>
                <w:szCs w:val="23"/>
                <w:lang w:eastAsia="zh-CN"/>
              </w:rPr>
              <w:t>郭老师</w:t>
            </w: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 xml:space="preserve"> </w:t>
            </w: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香港大学</w:t>
            </w: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>SPACE</w:t>
            </w: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金融商业学院课程主任及高级讲师</w:t>
            </w:r>
          </w:p>
          <w:p w14:paraId="658631E5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</w:p>
          <w:p w14:paraId="6834FE2C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kern w:val="2"/>
                <w:sz w:val="23"/>
                <w:szCs w:val="23"/>
                <w:lang w:eastAsia="zh-CN"/>
              </w:rPr>
              <w:t>林博士</w:t>
            </w:r>
            <w:r>
              <w:rPr>
                <w:rFonts w:ascii="微软雅黑" w:eastAsia="微软雅黑" w:hAnsi="微软雅黑"/>
                <w:b/>
                <w:bCs/>
                <w:kern w:val="2"/>
                <w:sz w:val="23"/>
                <w:szCs w:val="23"/>
                <w:lang w:eastAsia="zh-CN"/>
              </w:rPr>
              <w:t xml:space="preserve"> </w:t>
            </w: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香港大学机电及电子工程系与地理系客席助理教授，</w:t>
            </w: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>Fano Labs</w:t>
            </w: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首席技术官及首席科学家</w:t>
            </w:r>
          </w:p>
        </w:tc>
      </w:tr>
      <w:tr w:rsidR="00FE0612" w14:paraId="292B1CE1" w14:textId="77777777" w:rsidTr="00387ABE">
        <w:tc>
          <w:tcPr>
            <w:tcW w:w="672" w:type="dxa"/>
          </w:tcPr>
          <w:p w14:paraId="4B0F1E30" w14:textId="77777777" w:rsidR="00FE0612" w:rsidRDefault="00FE0612" w:rsidP="00387ABE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2</w:t>
            </w:r>
          </w:p>
        </w:tc>
        <w:tc>
          <w:tcPr>
            <w:tcW w:w="4431" w:type="dxa"/>
          </w:tcPr>
          <w:p w14:paraId="1E060463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大数据与商业智能</w:t>
            </w:r>
          </w:p>
          <w:p w14:paraId="67E3017C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信息化决策支持概念</w:t>
            </w:r>
          </w:p>
          <w:p w14:paraId="0ABCE2BE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lastRenderedPageBreak/>
              <w:t>商业智能概念</w:t>
            </w: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 xml:space="preserve"> </w:t>
            </w:r>
          </w:p>
          <w:p w14:paraId="0B534DB2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大数据，商业智能及数据挖掘的应用</w:t>
            </w:r>
          </w:p>
        </w:tc>
        <w:tc>
          <w:tcPr>
            <w:tcW w:w="5101" w:type="dxa"/>
          </w:tcPr>
          <w:p w14:paraId="15D861C2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kern w:val="2"/>
                <w:sz w:val="23"/>
                <w:szCs w:val="23"/>
                <w:lang w:eastAsia="zh-CN"/>
              </w:rPr>
              <w:lastRenderedPageBreak/>
              <w:t>黄博士</w:t>
            </w: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 xml:space="preserve"> </w:t>
            </w: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香港大学计算机科学系助理教授</w:t>
            </w:r>
          </w:p>
        </w:tc>
      </w:tr>
      <w:tr w:rsidR="00FE0612" w14:paraId="0B7D9664" w14:textId="77777777" w:rsidTr="00387ABE">
        <w:tc>
          <w:tcPr>
            <w:tcW w:w="672" w:type="dxa"/>
          </w:tcPr>
          <w:p w14:paraId="75FFAF90" w14:textId="77777777" w:rsidR="00FE0612" w:rsidRDefault="00FE0612" w:rsidP="00387ABE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3</w:t>
            </w:r>
          </w:p>
        </w:tc>
        <w:tc>
          <w:tcPr>
            <w:tcW w:w="4431" w:type="dxa"/>
          </w:tcPr>
          <w:p w14:paraId="6CFF209E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b/>
                <w:bCs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kern w:val="2"/>
                <w:sz w:val="23"/>
                <w:szCs w:val="23"/>
                <w:lang w:eastAsia="zh-CN"/>
              </w:rPr>
              <w:t>智能制造</w:t>
            </w:r>
          </w:p>
          <w:p w14:paraId="1293509A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智能制造系统</w:t>
            </w:r>
          </w:p>
          <w:p w14:paraId="3887D985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智能制造及中国制造</w:t>
            </w: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>2025</w:t>
            </w:r>
          </w:p>
          <w:p w14:paraId="4EB09849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智能制造工业</w:t>
            </w: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>4.0</w:t>
            </w: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和</w:t>
            </w:r>
            <w:proofErr w:type="gramStart"/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物联网</w:t>
            </w:r>
            <w:proofErr w:type="gramEnd"/>
          </w:p>
        </w:tc>
        <w:tc>
          <w:tcPr>
            <w:tcW w:w="5101" w:type="dxa"/>
          </w:tcPr>
          <w:p w14:paraId="67CF019B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kern w:val="2"/>
                <w:sz w:val="23"/>
                <w:szCs w:val="23"/>
                <w:lang w:eastAsia="zh-CN"/>
              </w:rPr>
              <w:t>李博士</w:t>
            </w: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 xml:space="preserve"> </w:t>
            </w: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香港理工大学工程学院工业及系统工程学系助理教授</w:t>
            </w:r>
          </w:p>
        </w:tc>
      </w:tr>
      <w:tr w:rsidR="00FE0612" w14:paraId="1736B03C" w14:textId="77777777" w:rsidTr="00387ABE">
        <w:tc>
          <w:tcPr>
            <w:tcW w:w="672" w:type="dxa"/>
          </w:tcPr>
          <w:p w14:paraId="6BFF3033" w14:textId="77777777" w:rsidR="00FE0612" w:rsidRDefault="00FE0612" w:rsidP="00387ABE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4</w:t>
            </w:r>
          </w:p>
        </w:tc>
        <w:tc>
          <w:tcPr>
            <w:tcW w:w="4431" w:type="dxa"/>
          </w:tcPr>
          <w:p w14:paraId="37E9055F" w14:textId="77777777" w:rsidR="00FE0612" w:rsidRDefault="00FE0612" w:rsidP="00387ABE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结业项目报告及评审、</w:t>
            </w:r>
            <w:r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核心课程内容分享</w:t>
            </w:r>
          </w:p>
          <w:p w14:paraId="017FD645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小组结业专案口头演示</w:t>
            </w:r>
          </w:p>
          <w:p w14:paraId="204BD6DB" w14:textId="77777777" w:rsidR="00FE0612" w:rsidRPr="008E7235" w:rsidRDefault="00FE0612" w:rsidP="00387ABE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评委点评及评分</w:t>
            </w:r>
          </w:p>
          <w:p w14:paraId="187E5578" w14:textId="77777777" w:rsidR="00FE0612" w:rsidRPr="00B9195E" w:rsidRDefault="00FE0612" w:rsidP="00387ABE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 w:rsidRPr="008E7235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核心</w:t>
            </w:r>
            <w:r w:rsidRPr="008E7235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课程内容分享</w:t>
            </w:r>
          </w:p>
          <w:p w14:paraId="41A1ADA1" w14:textId="77777777" w:rsidR="00FE0612" w:rsidRDefault="00FE0612" w:rsidP="00387ABE">
            <w:pPr>
              <w:widowControl w:val="0"/>
              <w:spacing w:after="0" w:line="240" w:lineRule="auto"/>
              <w:jc w:val="both"/>
              <w:rPr>
                <w:rFonts w:ascii="微软雅黑" w:eastAsia="微软雅黑" w:hAnsi="微软雅黑"/>
                <w:b/>
                <w:bCs/>
                <w:sz w:val="23"/>
                <w:szCs w:val="23"/>
                <w:lang w:eastAsia="zh-CN"/>
              </w:rPr>
            </w:pPr>
            <w:r w:rsidRPr="00B9195E">
              <w:rPr>
                <w:rFonts w:ascii="微软雅黑" w:eastAsia="微软雅黑" w:hAnsi="微软雅黑" w:hint="eastAsia"/>
                <w:b/>
                <w:bCs/>
                <w:sz w:val="23"/>
                <w:szCs w:val="23"/>
                <w:lang w:eastAsia="zh-CN"/>
              </w:rPr>
              <w:t>结业典礼</w:t>
            </w:r>
          </w:p>
          <w:p w14:paraId="728ED130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颁发结业证书（所有学员）</w:t>
            </w:r>
          </w:p>
          <w:p w14:paraId="6BFC22E9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颁发推荐信（最佳小组）</w:t>
            </w:r>
          </w:p>
          <w:p w14:paraId="42D423E1" w14:textId="77777777" w:rsidR="00FE0612" w:rsidRPr="00F74A5A" w:rsidRDefault="00FE0612" w:rsidP="00387ABE">
            <w:pPr>
              <w:pStyle w:val="af5"/>
              <w:widowControl w:val="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</w:pPr>
            <w:r w:rsidRPr="00F74A5A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结业</w:t>
            </w:r>
            <w:r w:rsidRPr="00F74A5A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致辞与合影</w:t>
            </w:r>
          </w:p>
        </w:tc>
        <w:tc>
          <w:tcPr>
            <w:tcW w:w="5101" w:type="dxa"/>
          </w:tcPr>
          <w:p w14:paraId="5F71437B" w14:textId="77777777" w:rsidR="00FE0612" w:rsidRDefault="00FE0612" w:rsidP="00387ABE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b/>
                <w:bCs/>
                <w:kern w:val="2"/>
                <w:sz w:val="23"/>
                <w:szCs w:val="23"/>
                <w:lang w:eastAsia="zh-CN"/>
              </w:rPr>
              <w:t>特邀评审</w:t>
            </w: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 xml:space="preserve"> </w:t>
            </w: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郭博士</w:t>
            </w:r>
            <w:r>
              <w:rPr>
                <w:rFonts w:ascii="微软雅黑" w:eastAsia="微软雅黑" w:hAnsi="微软雅黑"/>
                <w:kern w:val="2"/>
                <w:sz w:val="23"/>
                <w:szCs w:val="23"/>
                <w:lang w:eastAsia="zh-CN"/>
              </w:rPr>
              <w:t xml:space="preserve"> </w:t>
            </w:r>
            <w:r>
              <w:rPr>
                <w:rFonts w:ascii="微软雅黑" w:eastAsia="微软雅黑" w:hAnsi="微软雅黑" w:hint="eastAsia"/>
                <w:kern w:val="2"/>
                <w:sz w:val="23"/>
                <w:szCs w:val="23"/>
                <w:lang w:eastAsia="zh-CN"/>
              </w:rPr>
              <w:t>郭老师</w:t>
            </w:r>
          </w:p>
        </w:tc>
      </w:tr>
    </w:tbl>
    <w:p w14:paraId="2813AC83" w14:textId="77777777" w:rsidR="00FE0612" w:rsidRDefault="00FE0612" w:rsidP="00FE0612">
      <w:pPr>
        <w:spacing w:after="0" w:line="240" w:lineRule="auto"/>
        <w:rPr>
          <w:rFonts w:ascii="微软雅黑" w:eastAsia="微软雅黑" w:hAnsi="微软雅黑" w:cs="Calibri"/>
          <w:b/>
          <w:bCs/>
          <w:lang w:eastAsia="zh-CN"/>
        </w:rPr>
      </w:pPr>
    </w:p>
    <w:p w14:paraId="15CDF8B5" w14:textId="77777777" w:rsidR="00FE0612" w:rsidRDefault="00FE0612" w:rsidP="00FE0612">
      <w:pPr>
        <w:pStyle w:val="2"/>
        <w:spacing w:before="0" w:after="0" w:line="240" w:lineRule="auto"/>
        <w:rPr>
          <w:rFonts w:ascii="微软雅黑" w:eastAsia="微软雅黑" w:hAnsi="微软雅黑" w:cs="Calibri"/>
          <w:color w:val="0057B8"/>
          <w:sz w:val="28"/>
          <w:szCs w:val="28"/>
          <w:u w:val="single"/>
          <w:lang w:eastAsia="zh-CN"/>
        </w:rPr>
      </w:pPr>
      <w:bookmarkStart w:id="102" w:name="_Toc161050444"/>
      <w:bookmarkStart w:id="103" w:name="_Toc162534771"/>
      <w:r>
        <w:rPr>
          <w:rFonts w:ascii="微软雅黑" w:eastAsia="微软雅黑" w:hAnsi="微软雅黑" w:cs="Calibri" w:hint="eastAsia"/>
          <w:color w:val="0057B8"/>
          <w:sz w:val="28"/>
          <w:szCs w:val="28"/>
          <w:u w:val="single"/>
          <w:lang w:eastAsia="zh-CN"/>
        </w:rPr>
        <w:t>参访交流及文体活动</w:t>
      </w:r>
      <w:bookmarkEnd w:id="102"/>
      <w:bookmarkEnd w:id="103"/>
    </w:p>
    <w:p w14:paraId="19CAE670" w14:textId="77777777" w:rsidR="00FE0612" w:rsidRDefault="00FE0612" w:rsidP="00FE0612">
      <w:pPr>
        <w:widowControl w:val="0"/>
        <w:tabs>
          <w:tab w:val="left" w:pos="8820"/>
        </w:tabs>
        <w:autoSpaceDE w:val="0"/>
        <w:autoSpaceDN w:val="0"/>
        <w:adjustRightInd w:val="0"/>
        <w:spacing w:after="0" w:line="240" w:lineRule="auto"/>
        <w:ind w:right="66"/>
        <w:rPr>
          <w:rFonts w:ascii="微软雅黑" w:eastAsia="微软雅黑" w:hAnsi="微软雅黑" w:cs="Calibri"/>
          <w:bCs/>
          <w:sz w:val="23"/>
          <w:szCs w:val="23"/>
          <w:lang w:eastAsia="zh-CN"/>
        </w:rPr>
      </w:pPr>
      <w:r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以下</w:t>
      </w:r>
      <w:proofErr w:type="gramStart"/>
      <w:r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为往期安排</w:t>
      </w:r>
      <w:proofErr w:type="gramEnd"/>
      <w:r>
        <w:rPr>
          <w:rFonts w:ascii="微软雅黑" w:eastAsia="微软雅黑" w:hAnsi="微软雅黑" w:cs="Calibri" w:hint="eastAsia"/>
          <w:bCs/>
          <w:sz w:val="23"/>
          <w:szCs w:val="23"/>
          <w:lang w:eastAsia="zh-CN"/>
        </w:rPr>
        <w:t>示例，仅供参考。本期将从以下选取安排，可能会有调整，以行前通知为准。</w:t>
      </w:r>
    </w:p>
    <w:p w14:paraId="17F71063" w14:textId="77777777" w:rsidR="00FE0612" w:rsidRDefault="00FE0612" w:rsidP="00FE0612">
      <w:pPr>
        <w:widowControl w:val="0"/>
        <w:tabs>
          <w:tab w:val="left" w:pos="8820"/>
        </w:tabs>
        <w:autoSpaceDE w:val="0"/>
        <w:autoSpaceDN w:val="0"/>
        <w:adjustRightInd w:val="0"/>
        <w:spacing w:after="0" w:line="240" w:lineRule="auto"/>
        <w:ind w:right="66"/>
        <w:rPr>
          <w:rFonts w:ascii="微软雅黑" w:eastAsia="微软雅黑" w:hAnsi="微软雅黑" w:cs="Calibri"/>
          <w:bCs/>
          <w:sz w:val="23"/>
          <w:szCs w:val="23"/>
          <w:lang w:eastAsia="zh-CN"/>
        </w:rPr>
      </w:pPr>
    </w:p>
    <w:tbl>
      <w:tblPr>
        <w:tblStyle w:val="af0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3691"/>
        <w:gridCol w:w="3344"/>
        <w:gridCol w:w="3169"/>
      </w:tblGrid>
      <w:tr w:rsidR="00FE0612" w14:paraId="0680549E" w14:textId="77777777" w:rsidTr="00387ABE">
        <w:trPr>
          <w:tblHeader/>
        </w:trPr>
        <w:tc>
          <w:tcPr>
            <w:tcW w:w="3691" w:type="dxa"/>
            <w:tcBorders>
              <w:top w:val="nil"/>
              <w:bottom w:val="single" w:sz="12" w:space="0" w:color="auto"/>
            </w:tcBorders>
            <w:shd w:val="clear" w:color="auto" w:fill="E7E6E6" w:themeFill="background2"/>
          </w:tcPr>
          <w:p w14:paraId="7C3C5431" w14:textId="77777777" w:rsidR="00FE0612" w:rsidRDefault="00FE0612" w:rsidP="00387ABE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参访交流（往期）</w:t>
            </w:r>
          </w:p>
        </w:tc>
        <w:tc>
          <w:tcPr>
            <w:tcW w:w="3344" w:type="dxa"/>
            <w:tcBorders>
              <w:top w:val="nil"/>
              <w:bottom w:val="single" w:sz="12" w:space="0" w:color="auto"/>
            </w:tcBorders>
            <w:shd w:val="clear" w:color="auto" w:fill="E7E6E6" w:themeFill="background2"/>
          </w:tcPr>
          <w:p w14:paraId="3176DEC7" w14:textId="77777777" w:rsidR="00FE0612" w:rsidRDefault="00FE0612" w:rsidP="00387ABE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文体活动（往期）</w:t>
            </w:r>
          </w:p>
        </w:tc>
        <w:tc>
          <w:tcPr>
            <w:tcW w:w="3169" w:type="dxa"/>
            <w:tcBorders>
              <w:top w:val="nil"/>
              <w:bottom w:val="single" w:sz="12" w:space="0" w:color="auto"/>
            </w:tcBorders>
            <w:shd w:val="clear" w:color="auto" w:fill="E7E6E6" w:themeFill="background2"/>
          </w:tcPr>
          <w:p w14:paraId="384D3F40" w14:textId="77777777" w:rsidR="00FE0612" w:rsidRDefault="00FE0612" w:rsidP="00387ABE">
            <w:pPr>
              <w:widowControl w:val="0"/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  <w:t>城市探索（往期）</w:t>
            </w:r>
          </w:p>
        </w:tc>
      </w:tr>
      <w:tr w:rsidR="00FE0612" w14:paraId="5B8AD36B" w14:textId="77777777" w:rsidTr="00387ABE">
        <w:tc>
          <w:tcPr>
            <w:tcW w:w="3691" w:type="dxa"/>
            <w:tcBorders>
              <w:top w:val="single" w:sz="12" w:space="0" w:color="auto"/>
            </w:tcBorders>
          </w:tcPr>
          <w:p w14:paraId="043AE720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香港大学</w:t>
            </w:r>
          </w:p>
          <w:p w14:paraId="62C1732A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香港科技园</w:t>
            </w:r>
          </w:p>
          <w:p w14:paraId="326C0978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香港展城馆</w:t>
            </w:r>
          </w:p>
          <w:p w14:paraId="75B41A0E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香港数码港</w:t>
            </w:r>
          </w:p>
        </w:tc>
        <w:tc>
          <w:tcPr>
            <w:tcW w:w="3344" w:type="dxa"/>
            <w:tcBorders>
              <w:top w:val="single" w:sz="12" w:space="0" w:color="auto"/>
            </w:tcBorders>
          </w:tcPr>
          <w:p w14:paraId="195886A5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维港游轮体验</w:t>
            </w:r>
          </w:p>
          <w:p w14:paraId="74322FA5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proofErr w:type="gramStart"/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莎莎</w:t>
            </w:r>
            <w:proofErr w:type="gramEnd"/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舞教学与联谊</w:t>
            </w:r>
          </w:p>
          <w:p w14:paraId="445AC6A0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英式下午茶体验</w:t>
            </w:r>
          </w:p>
          <w:p w14:paraId="6982C15D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正式晚宴</w:t>
            </w:r>
          </w:p>
        </w:tc>
        <w:tc>
          <w:tcPr>
            <w:tcW w:w="3169" w:type="dxa"/>
            <w:tcBorders>
              <w:top w:val="single" w:sz="12" w:space="0" w:color="auto"/>
            </w:tcBorders>
          </w:tcPr>
          <w:p w14:paraId="5840F370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维港、星光大道</w:t>
            </w:r>
          </w:p>
          <w:p w14:paraId="4EC7E3AE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太平山顶</w:t>
            </w:r>
          </w:p>
          <w:p w14:paraId="65767BCD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大屿山、</w:t>
            </w:r>
            <w:proofErr w:type="gramStart"/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昂坪</w:t>
            </w:r>
            <w:proofErr w:type="gramEnd"/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3</w:t>
            </w:r>
            <w:r>
              <w:rPr>
                <w:rFonts w:ascii="微软雅黑" w:eastAsia="微软雅黑" w:hAnsi="微软雅黑"/>
                <w:sz w:val="23"/>
                <w:szCs w:val="23"/>
                <w:lang w:eastAsia="zh-CN"/>
              </w:rPr>
              <w:t>60</w:t>
            </w: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缆车</w:t>
            </w:r>
          </w:p>
          <w:p w14:paraId="0D784F67" w14:textId="77777777" w:rsidR="00FE0612" w:rsidRDefault="00FE0612" w:rsidP="00387ABE">
            <w:pPr>
              <w:pStyle w:val="af5"/>
              <w:widowControl w:val="0"/>
              <w:numPr>
                <w:ilvl w:val="0"/>
                <w:numId w:val="4"/>
              </w:numPr>
              <w:tabs>
                <w:tab w:val="left" w:pos="8820"/>
              </w:tabs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eastAsia="微软雅黑" w:hAnsi="微软雅黑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浅水湾、</w:t>
            </w:r>
            <w:proofErr w:type="gramStart"/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赤</w:t>
            </w:r>
            <w:proofErr w:type="gramEnd"/>
            <w:r>
              <w:rPr>
                <w:rFonts w:ascii="微软雅黑" w:eastAsia="微软雅黑" w:hAnsi="微软雅黑" w:hint="eastAsia"/>
                <w:sz w:val="23"/>
                <w:szCs w:val="23"/>
                <w:lang w:eastAsia="zh-CN"/>
              </w:rPr>
              <w:t>柱</w:t>
            </w:r>
          </w:p>
        </w:tc>
      </w:tr>
    </w:tbl>
    <w:p w14:paraId="77DDA821" w14:textId="77777777" w:rsidR="00FE0612" w:rsidRDefault="00FE0612" w:rsidP="00FE0612">
      <w:pPr>
        <w:spacing w:after="160" w:line="259" w:lineRule="auto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</w:p>
    <w:p w14:paraId="0D87E849" w14:textId="77777777" w:rsidR="00FE0612" w:rsidRDefault="00FE0612" w:rsidP="00FE0612">
      <w:pPr>
        <w:spacing w:after="160" w:line="259" w:lineRule="auto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</w:p>
    <w:p w14:paraId="50DEB58D" w14:textId="77777777" w:rsidR="00FE0612" w:rsidRPr="00B72EB9" w:rsidRDefault="00FE0612">
      <w:pPr>
        <w:spacing w:after="160" w:line="259" w:lineRule="auto"/>
        <w:rPr>
          <w:rFonts w:ascii="微软雅黑" w:eastAsia="微软雅黑" w:hAnsi="微软雅黑" w:cs="Calibri"/>
          <w:b/>
          <w:bCs/>
          <w:sz w:val="23"/>
          <w:szCs w:val="23"/>
          <w:lang w:eastAsia="zh-CN"/>
        </w:rPr>
      </w:pPr>
    </w:p>
    <w:sectPr w:rsidR="00FE0612" w:rsidRPr="00B72EB9">
      <w:headerReference w:type="default" r:id="rId66"/>
      <w:footerReference w:type="default" r:id="rId67"/>
      <w:pgSz w:w="11906" w:h="16838"/>
      <w:pgMar w:top="851" w:right="851" w:bottom="851" w:left="851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BA68B16" w14:textId="77777777" w:rsidR="0075099B" w:rsidRDefault="0075099B">
      <w:pPr>
        <w:spacing w:line="240" w:lineRule="auto"/>
      </w:pPr>
      <w:r>
        <w:separator/>
      </w:r>
    </w:p>
  </w:endnote>
  <w:endnote w:type="continuationSeparator" w:id="0">
    <w:p w14:paraId="415DF9EB" w14:textId="77777777" w:rsidR="0075099B" w:rsidRDefault="0075099B">
      <w:pPr>
        <w:spacing w:line="240" w:lineRule="auto"/>
      </w:pPr>
      <w:r>
        <w:continuationSeparator/>
      </w:r>
    </w:p>
  </w:endnote>
  <w:endnote w:type="continuationNotice" w:id="1">
    <w:p w14:paraId="184CDBB0" w14:textId="77777777" w:rsidR="0075099B" w:rsidRDefault="0075099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333CF2" w14:textId="77777777" w:rsidR="00CC2B1D" w:rsidRDefault="00B16B0C">
    <w:pPr>
      <w:pStyle w:val="a9"/>
      <w:jc w:val="right"/>
      <w:rPr>
        <w:rFonts w:ascii="Times New Roman" w:hAnsi="Times New Roman"/>
      </w:rPr>
    </w:pPr>
    <w:r>
      <w:rPr>
        <w:rFonts w:ascii="Times New Roman" w:hAnsi="Times New Roman"/>
        <w:lang w:val="zh-CN" w:eastAsia="zh-CN"/>
      </w:rPr>
      <w:t xml:space="preserve">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>PAGE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1</w:t>
    </w:r>
    <w:r>
      <w:rPr>
        <w:rFonts w:ascii="Times New Roman" w:hAnsi="Times New Roman"/>
      </w:rPr>
      <w:fldChar w:fldCharType="end"/>
    </w:r>
    <w:r>
      <w:rPr>
        <w:rFonts w:ascii="Times New Roman" w:hAnsi="Times New Roman"/>
        <w:lang w:val="zh-CN" w:eastAsia="zh-CN"/>
      </w:rPr>
      <w:t xml:space="preserve"> /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>NUMPAGES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2</w:t>
    </w:r>
    <w:r>
      <w:rPr>
        <w:rFonts w:ascii="Times New Roman" w:hAnsi="Times New Roman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333CF5" w14:textId="77777777" w:rsidR="00CC2B1D" w:rsidRDefault="00B16B0C">
    <w:pPr>
      <w:pStyle w:val="a9"/>
      <w:jc w:val="right"/>
      <w:rPr>
        <w:rFonts w:asciiTheme="minorEastAsia" w:eastAsiaTheme="minorEastAsia" w:hAnsiTheme="minorEastAsia" w:cs="Calibri"/>
        <w:b/>
        <w:bCs/>
        <w:color w:val="0057B8"/>
        <w:sz w:val="22"/>
        <w:szCs w:val="22"/>
      </w:rPr>
    </w:pPr>
    <w:r>
      <w:rPr>
        <w:rFonts w:asciiTheme="minorEastAsia" w:eastAsiaTheme="minorEastAsia" w:hAnsiTheme="minorEastAsia" w:cs="Calibri"/>
        <w:b/>
        <w:bCs/>
        <w:color w:val="0057B8"/>
        <w:sz w:val="22"/>
        <w:szCs w:val="22"/>
      </w:rPr>
      <w:fldChar w:fldCharType="begin"/>
    </w:r>
    <w:r>
      <w:rPr>
        <w:rFonts w:asciiTheme="minorEastAsia" w:eastAsiaTheme="minorEastAsia" w:hAnsiTheme="minorEastAsia" w:cs="Calibri"/>
        <w:b/>
        <w:bCs/>
        <w:color w:val="0057B8"/>
        <w:sz w:val="22"/>
        <w:szCs w:val="22"/>
      </w:rPr>
      <w:instrText>PAGE  \* Arabic  \* MERGEFORMAT</w:instrText>
    </w:r>
    <w:r>
      <w:rPr>
        <w:rFonts w:asciiTheme="minorEastAsia" w:eastAsiaTheme="minorEastAsia" w:hAnsiTheme="minorEastAsia" w:cs="Calibri"/>
        <w:b/>
        <w:bCs/>
        <w:color w:val="0057B8"/>
        <w:sz w:val="22"/>
        <w:szCs w:val="22"/>
      </w:rPr>
      <w:fldChar w:fldCharType="separate"/>
    </w:r>
    <w:r>
      <w:rPr>
        <w:rFonts w:asciiTheme="minorEastAsia" w:eastAsiaTheme="minorEastAsia" w:hAnsiTheme="minorEastAsia" w:cs="Calibri"/>
        <w:b/>
        <w:bCs/>
        <w:color w:val="0057B8"/>
        <w:sz w:val="22"/>
        <w:szCs w:val="22"/>
        <w:lang w:val="zh-CN" w:eastAsia="zh-CN"/>
      </w:rPr>
      <w:t>1</w:t>
    </w:r>
    <w:r>
      <w:rPr>
        <w:rFonts w:asciiTheme="minorEastAsia" w:eastAsiaTheme="minorEastAsia" w:hAnsiTheme="minorEastAsia" w:cs="Calibri"/>
        <w:b/>
        <w:bCs/>
        <w:color w:val="0057B8"/>
        <w:sz w:val="22"/>
        <w:szCs w:val="22"/>
      </w:rPr>
      <w:fldChar w:fldCharType="end"/>
    </w:r>
    <w:r>
      <w:rPr>
        <w:rFonts w:asciiTheme="minorEastAsia" w:eastAsiaTheme="minorEastAsia" w:hAnsiTheme="minorEastAsia" w:cs="Calibri"/>
        <w:b/>
        <w:bCs/>
        <w:color w:val="0057B8"/>
        <w:sz w:val="22"/>
        <w:szCs w:val="22"/>
        <w:lang w:val="zh-CN" w:eastAsia="zh-CN"/>
      </w:rPr>
      <w:t xml:space="preserve"> / </w:t>
    </w:r>
    <w:r>
      <w:rPr>
        <w:rFonts w:asciiTheme="minorEastAsia" w:eastAsiaTheme="minorEastAsia" w:hAnsiTheme="minorEastAsia" w:cs="Calibri"/>
        <w:b/>
        <w:bCs/>
        <w:color w:val="0057B8"/>
        <w:sz w:val="22"/>
        <w:szCs w:val="22"/>
      </w:rPr>
      <w:fldChar w:fldCharType="begin"/>
    </w:r>
    <w:r>
      <w:rPr>
        <w:rFonts w:asciiTheme="minorEastAsia" w:eastAsiaTheme="minorEastAsia" w:hAnsiTheme="minorEastAsia" w:cs="Calibri"/>
        <w:b/>
        <w:bCs/>
        <w:color w:val="0057B8"/>
        <w:sz w:val="22"/>
        <w:szCs w:val="22"/>
      </w:rPr>
      <w:instrText>NUMPAGES  \* Arabic  \* MERGEFORMAT</w:instrText>
    </w:r>
    <w:r>
      <w:rPr>
        <w:rFonts w:asciiTheme="minorEastAsia" w:eastAsiaTheme="minorEastAsia" w:hAnsiTheme="minorEastAsia" w:cs="Calibri"/>
        <w:b/>
        <w:bCs/>
        <w:color w:val="0057B8"/>
        <w:sz w:val="22"/>
        <w:szCs w:val="22"/>
      </w:rPr>
      <w:fldChar w:fldCharType="separate"/>
    </w:r>
    <w:r>
      <w:rPr>
        <w:rFonts w:asciiTheme="minorEastAsia" w:eastAsiaTheme="minorEastAsia" w:hAnsiTheme="minorEastAsia" w:cs="Calibri"/>
        <w:b/>
        <w:bCs/>
        <w:color w:val="0057B8"/>
        <w:sz w:val="22"/>
        <w:szCs w:val="22"/>
        <w:lang w:val="zh-CN" w:eastAsia="zh-CN"/>
      </w:rPr>
      <w:t>2</w:t>
    </w:r>
    <w:r>
      <w:rPr>
        <w:rFonts w:asciiTheme="minorEastAsia" w:eastAsiaTheme="minorEastAsia" w:hAnsiTheme="minorEastAsia" w:cs="Calibri"/>
        <w:b/>
        <w:bCs/>
        <w:color w:val="0057B8"/>
        <w:sz w:val="22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0E86E2E" w14:textId="77777777" w:rsidR="0075099B" w:rsidRDefault="0075099B">
      <w:pPr>
        <w:spacing w:after="0"/>
      </w:pPr>
      <w:r>
        <w:separator/>
      </w:r>
    </w:p>
  </w:footnote>
  <w:footnote w:type="continuationSeparator" w:id="0">
    <w:p w14:paraId="02DCE3E3" w14:textId="77777777" w:rsidR="0075099B" w:rsidRDefault="0075099B">
      <w:pPr>
        <w:spacing w:after="0"/>
      </w:pPr>
      <w:r>
        <w:continuationSeparator/>
      </w:r>
    </w:p>
  </w:footnote>
  <w:footnote w:type="continuationNotice" w:id="1">
    <w:p w14:paraId="1B7AF82A" w14:textId="77777777" w:rsidR="0075099B" w:rsidRDefault="0075099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333CF1" w14:textId="77777777" w:rsidR="00CC2B1D" w:rsidRDefault="00CC2B1D">
    <w:pPr>
      <w:pStyle w:val="ab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333CF3" w14:textId="77777777" w:rsidR="00CC2B1D" w:rsidRDefault="00B16B0C">
    <w:pPr>
      <w:pStyle w:val="ab"/>
      <w:pBdr>
        <w:bottom w:val="none" w:sz="0" w:space="0" w:color="auto"/>
      </w:pBdr>
      <w:tabs>
        <w:tab w:val="clear" w:pos="8306"/>
        <w:tab w:val="center" w:pos="5102"/>
        <w:tab w:val="left" w:pos="6921"/>
        <w:tab w:val="left" w:pos="8339"/>
      </w:tabs>
      <w:jc w:val="left"/>
    </w:pPr>
    <w:r>
      <w:rPr>
        <w:noProof/>
      </w:rPr>
      <mc:AlternateContent>
        <mc:Choice Requires="wpg">
          <w:drawing>
            <wp:anchor distT="0" distB="0" distL="114300" distR="114300" simplePos="0" relativeHeight="251658241" behindDoc="0" locked="0" layoutInCell="1" allowOverlap="1" wp14:anchorId="49333CF6" wp14:editId="49333CF7">
              <wp:simplePos x="0" y="0"/>
              <wp:positionH relativeFrom="column">
                <wp:posOffset>-540385</wp:posOffset>
              </wp:positionH>
              <wp:positionV relativeFrom="paragraph">
                <wp:posOffset>4326255</wp:posOffset>
              </wp:positionV>
              <wp:extent cx="7560310" cy="6561455"/>
              <wp:effectExtent l="0" t="0" r="3175" b="0"/>
              <wp:wrapNone/>
              <wp:docPr id="872899471" name="组合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60000" cy="6561455"/>
                        <a:chOff x="0" y="0"/>
                        <a:chExt cx="7560000" cy="6561455"/>
                      </a:xfrm>
                    </wpg:grpSpPr>
                    <wps:wsp>
                      <wps:cNvPr id="1461848695" name="矩形 2"/>
                      <wps:cNvSpPr/>
                      <wps:spPr>
                        <a:xfrm>
                          <a:off x="0" y="1549400"/>
                          <a:ext cx="7560000" cy="501205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450530457" name="图片 1450530457" descr="图标&#10;&#10;描述已自动生成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50150" cy="31877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rto="http://schemas.microsoft.com/office/word/2006/arto">
          <w:pict>
            <v:group w14:anchorId="0827C76A" id="组合 4" o:spid="_x0000_s1026" style="position:absolute;margin-left:-42.55pt;margin-top:340.65pt;width:595.3pt;height:516.65pt;z-index:251658240" coordsize="75600,656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">
              <v:rect id="矩形 2" o:spid="_x0000_s1027" style="position:absolute;top:15494;width:75600;height:501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" fillcolor="#f2f2f2 [3052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图片 1450530457" o:spid="_x0000_s1028" type="#_x0000_t75" alt="图标&#10;&#10;描述已自动生成" style="position:absolute;width:75501;height:318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">
                <v:imagedata r:id="rId2" o:title="图标&#10;&#10;描述已自动生成"/>
              </v:shape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251658240" behindDoc="1" locked="0" layoutInCell="1" allowOverlap="1" wp14:anchorId="49333CF8" wp14:editId="49333CF9">
          <wp:simplePos x="0" y="0"/>
          <wp:positionH relativeFrom="margin">
            <wp:posOffset>-1617980</wp:posOffset>
          </wp:positionH>
          <wp:positionV relativeFrom="paragraph">
            <wp:posOffset>-351155</wp:posOffset>
          </wp:positionV>
          <wp:extent cx="9107805" cy="6207125"/>
          <wp:effectExtent l="0" t="0" r="0" b="3175"/>
          <wp:wrapNone/>
          <wp:docPr id="1171436249" name="图片 11714362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485542" name="图片 12485542"/>
                  <pic:cNvPicPr>
                    <a:picLocks noChangeAspect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9236"/>
                  <a:stretch>
                    <a:fillRect/>
                  </a:stretch>
                </pic:blipFill>
                <pic:spPr>
                  <a:xfrm>
                    <a:off x="0" y="0"/>
                    <a:ext cx="9107805" cy="6207125"/>
                  </a:xfrm>
                  <a:prstGeom prst="rect">
                    <a:avLst/>
                  </a:prstGeom>
                  <a:ln>
                    <a:noFill/>
                  </a:ln>
                </pic:spPr>
              </pic:pic>
            </a:graphicData>
          </a:graphic>
        </wp:anchor>
      </w:drawing>
    </w:r>
    <w:r>
      <w:tab/>
    </w:r>
    <w:r>
      <w:tab/>
      <w:t xml:space="preserve"> </w:t>
    </w:r>
    <w:r>
      <w:tab/>
    </w: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333CF4" w14:textId="77777777" w:rsidR="00CC2B1D" w:rsidRDefault="00CC2B1D">
    <w:pPr>
      <w:pStyle w:val="ab"/>
      <w:pBdr>
        <w:bottom w:val="none" w:sz="0" w:space="0" w:color="auto"/>
      </w:pBdr>
      <w:spacing w:after="0"/>
      <w:jc w:val="right"/>
      <w:rPr>
        <w:rFonts w:asciiTheme="minorEastAsia" w:eastAsiaTheme="minorEastAsia" w:hAnsiTheme="minorEastAsia"/>
        <w:b/>
        <w:bCs/>
        <w:color w:val="FFFFFF" w:themeColor="background1"/>
        <w:sz w:val="24"/>
        <w:szCs w:val="24"/>
        <w:lang w:eastAsia="zh-CN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4EA1830"/>
    <w:multiLevelType w:val="hybridMultilevel"/>
    <w:tmpl w:val="2AD226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66670CC"/>
    <w:multiLevelType w:val="multilevel"/>
    <w:tmpl w:val="466670CC"/>
    <w:lvl w:ilvl="0">
      <w:start w:val="1"/>
      <w:numFmt w:val="bullet"/>
      <w:lvlText w:val=""/>
      <w:lvlJc w:val="left"/>
      <w:pPr>
        <w:ind w:left="284" w:hanging="284"/>
      </w:pPr>
      <w:rPr>
        <w:rFonts w:ascii="Wingdings" w:hAnsi="Wingdings" w:hint="default"/>
        <w:color w:val="000000" w:themeColor="text1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53D85667"/>
    <w:multiLevelType w:val="multilevel"/>
    <w:tmpl w:val="53D85667"/>
    <w:lvl w:ilvl="0">
      <w:start w:val="1"/>
      <w:numFmt w:val="bullet"/>
      <w:lvlText w:val=""/>
      <w:lvlJc w:val="left"/>
      <w:pPr>
        <w:ind w:left="284" w:hanging="284"/>
      </w:pPr>
      <w:rPr>
        <w:rFonts w:ascii="Wingdings" w:hAnsi="Wingdings" w:hint="default"/>
        <w:color w:val="000000" w:themeColor="text1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6D8D1039"/>
    <w:multiLevelType w:val="multilevel"/>
    <w:tmpl w:val="6D8D1039"/>
    <w:lvl w:ilvl="0">
      <w:start w:val="1"/>
      <w:numFmt w:val="bullet"/>
      <w:lvlText w:val=""/>
      <w:lvlJc w:val="left"/>
      <w:pPr>
        <w:ind w:left="420" w:hanging="420"/>
      </w:pPr>
      <w:rPr>
        <w:rFonts w:ascii="Wingdings" w:hAnsi="Wingdings" w:hint="default"/>
        <w:color w:val="000000" w:themeColor="text1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6E186496"/>
    <w:multiLevelType w:val="multilevel"/>
    <w:tmpl w:val="6E186496"/>
    <w:lvl w:ilvl="0">
      <w:start w:val="1"/>
      <w:numFmt w:val="bullet"/>
      <w:lvlText w:val=""/>
      <w:lvlJc w:val="left"/>
      <w:pPr>
        <w:ind w:left="420" w:hanging="420"/>
      </w:pPr>
      <w:rPr>
        <w:rFonts w:ascii="Wingdings" w:hAnsi="Wingdings" w:hint="default"/>
        <w:color w:val="000000" w:themeColor="text1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6EFC02F6"/>
    <w:multiLevelType w:val="multilevel"/>
    <w:tmpl w:val="6EFC02F6"/>
    <w:lvl w:ilvl="0">
      <w:start w:val="1"/>
      <w:numFmt w:val="bullet"/>
      <w:lvlText w:val=""/>
      <w:lvlJc w:val="left"/>
      <w:pPr>
        <w:ind w:left="284" w:hanging="284"/>
      </w:pPr>
      <w:rPr>
        <w:rFonts w:ascii="Wingdings" w:hAnsi="Wingdings" w:hint="default"/>
        <w:color w:val="000000" w:themeColor="text1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2014869059">
    <w:abstractNumId w:val="3"/>
  </w:num>
  <w:num w:numId="2" w16cid:durableId="1499077803">
    <w:abstractNumId w:val="4"/>
  </w:num>
  <w:num w:numId="3" w16cid:durableId="165750684">
    <w:abstractNumId w:val="2"/>
  </w:num>
  <w:num w:numId="4" w16cid:durableId="1792672796">
    <w:abstractNumId w:val="1"/>
  </w:num>
  <w:num w:numId="5" w16cid:durableId="648098621">
    <w:abstractNumId w:val="5"/>
  </w:num>
  <w:num w:numId="6" w16cid:durableId="4230660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hideSpellingErrors/>
  <w:hideGrammaticalErrors/>
  <w:proofState w:spelling="clean" w:grammar="clean"/>
  <w:defaultTabStop w:val="720"/>
  <w:characterSpacingControl w:val="doNotCompress"/>
  <w:hdrShapeDefaults>
    <o:shapedefaults v:ext="edit" spidmax="2050" fillcolor="white">
      <v:fill color="white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ZGM4MDczZDg4MWRhMzM4MzlmNWFmNDI0NjdkNzc1MDAifQ=="/>
  </w:docVars>
  <w:rsids>
    <w:rsidRoot w:val="00A852F9"/>
    <w:rsid w:val="00000012"/>
    <w:rsid w:val="00002E1F"/>
    <w:rsid w:val="000030B6"/>
    <w:rsid w:val="0000386D"/>
    <w:rsid w:val="00003C53"/>
    <w:rsid w:val="0000459E"/>
    <w:rsid w:val="00004839"/>
    <w:rsid w:val="00004E92"/>
    <w:rsid w:val="00005B29"/>
    <w:rsid w:val="00006605"/>
    <w:rsid w:val="000071B8"/>
    <w:rsid w:val="000105EF"/>
    <w:rsid w:val="000113DC"/>
    <w:rsid w:val="00011644"/>
    <w:rsid w:val="000118B8"/>
    <w:rsid w:val="0001232A"/>
    <w:rsid w:val="00013460"/>
    <w:rsid w:val="00013498"/>
    <w:rsid w:val="0001364B"/>
    <w:rsid w:val="00013928"/>
    <w:rsid w:val="00020239"/>
    <w:rsid w:val="00021F27"/>
    <w:rsid w:val="000227A8"/>
    <w:rsid w:val="000229CC"/>
    <w:rsid w:val="00024976"/>
    <w:rsid w:val="000249FF"/>
    <w:rsid w:val="00024A89"/>
    <w:rsid w:val="00025FAE"/>
    <w:rsid w:val="00026237"/>
    <w:rsid w:val="000263B4"/>
    <w:rsid w:val="0002711C"/>
    <w:rsid w:val="00027206"/>
    <w:rsid w:val="00030B40"/>
    <w:rsid w:val="00030C91"/>
    <w:rsid w:val="00031A66"/>
    <w:rsid w:val="000321B5"/>
    <w:rsid w:val="000323EB"/>
    <w:rsid w:val="00032522"/>
    <w:rsid w:val="00032633"/>
    <w:rsid w:val="000332E8"/>
    <w:rsid w:val="00034249"/>
    <w:rsid w:val="000354D0"/>
    <w:rsid w:val="00035AA7"/>
    <w:rsid w:val="00035D3A"/>
    <w:rsid w:val="0003605C"/>
    <w:rsid w:val="0003605F"/>
    <w:rsid w:val="0003700A"/>
    <w:rsid w:val="00041C83"/>
    <w:rsid w:val="00042888"/>
    <w:rsid w:val="00042A8A"/>
    <w:rsid w:val="0004486B"/>
    <w:rsid w:val="00044B99"/>
    <w:rsid w:val="00045547"/>
    <w:rsid w:val="000459EF"/>
    <w:rsid w:val="00046261"/>
    <w:rsid w:val="00046B93"/>
    <w:rsid w:val="000471B5"/>
    <w:rsid w:val="0005013F"/>
    <w:rsid w:val="00051E64"/>
    <w:rsid w:val="00052778"/>
    <w:rsid w:val="000533F6"/>
    <w:rsid w:val="00053CB6"/>
    <w:rsid w:val="00054812"/>
    <w:rsid w:val="00055261"/>
    <w:rsid w:val="00056170"/>
    <w:rsid w:val="000562B9"/>
    <w:rsid w:val="00056CF2"/>
    <w:rsid w:val="00060521"/>
    <w:rsid w:val="00061765"/>
    <w:rsid w:val="00061AC8"/>
    <w:rsid w:val="00062150"/>
    <w:rsid w:val="00064B7E"/>
    <w:rsid w:val="00065D78"/>
    <w:rsid w:val="00066446"/>
    <w:rsid w:val="000664D4"/>
    <w:rsid w:val="0006697B"/>
    <w:rsid w:val="00066EFA"/>
    <w:rsid w:val="0006721A"/>
    <w:rsid w:val="00067562"/>
    <w:rsid w:val="00071870"/>
    <w:rsid w:val="0007228A"/>
    <w:rsid w:val="00072613"/>
    <w:rsid w:val="00072984"/>
    <w:rsid w:val="00072C71"/>
    <w:rsid w:val="000733BD"/>
    <w:rsid w:val="00075B86"/>
    <w:rsid w:val="00075D99"/>
    <w:rsid w:val="000763C5"/>
    <w:rsid w:val="00076858"/>
    <w:rsid w:val="00077097"/>
    <w:rsid w:val="000770CF"/>
    <w:rsid w:val="000776B5"/>
    <w:rsid w:val="00080195"/>
    <w:rsid w:val="00080680"/>
    <w:rsid w:val="00082F65"/>
    <w:rsid w:val="000830F1"/>
    <w:rsid w:val="00087E24"/>
    <w:rsid w:val="00090435"/>
    <w:rsid w:val="000905BA"/>
    <w:rsid w:val="000916C2"/>
    <w:rsid w:val="00092764"/>
    <w:rsid w:val="000927BD"/>
    <w:rsid w:val="0009321A"/>
    <w:rsid w:val="00096351"/>
    <w:rsid w:val="000968F3"/>
    <w:rsid w:val="000968F9"/>
    <w:rsid w:val="000A00BC"/>
    <w:rsid w:val="000A168A"/>
    <w:rsid w:val="000A3EF6"/>
    <w:rsid w:val="000A4024"/>
    <w:rsid w:val="000A53E0"/>
    <w:rsid w:val="000B051A"/>
    <w:rsid w:val="000B23BD"/>
    <w:rsid w:val="000B38E5"/>
    <w:rsid w:val="000B4751"/>
    <w:rsid w:val="000B5054"/>
    <w:rsid w:val="000B55F2"/>
    <w:rsid w:val="000B5FB9"/>
    <w:rsid w:val="000B6021"/>
    <w:rsid w:val="000B70D6"/>
    <w:rsid w:val="000B7F20"/>
    <w:rsid w:val="000C002A"/>
    <w:rsid w:val="000C0BB2"/>
    <w:rsid w:val="000C100F"/>
    <w:rsid w:val="000C1450"/>
    <w:rsid w:val="000C16CF"/>
    <w:rsid w:val="000C341D"/>
    <w:rsid w:val="000C3A0E"/>
    <w:rsid w:val="000C59D5"/>
    <w:rsid w:val="000C6920"/>
    <w:rsid w:val="000C6A4C"/>
    <w:rsid w:val="000C7A1D"/>
    <w:rsid w:val="000C7B0F"/>
    <w:rsid w:val="000D0A8F"/>
    <w:rsid w:val="000D182F"/>
    <w:rsid w:val="000D4AA8"/>
    <w:rsid w:val="000D569F"/>
    <w:rsid w:val="000D5F95"/>
    <w:rsid w:val="000D6DA8"/>
    <w:rsid w:val="000D789A"/>
    <w:rsid w:val="000D7940"/>
    <w:rsid w:val="000E09C0"/>
    <w:rsid w:val="000E49C5"/>
    <w:rsid w:val="000E7741"/>
    <w:rsid w:val="000F0BDF"/>
    <w:rsid w:val="000F16FF"/>
    <w:rsid w:val="000F194B"/>
    <w:rsid w:val="000F223B"/>
    <w:rsid w:val="000F3B49"/>
    <w:rsid w:val="000F4A76"/>
    <w:rsid w:val="000F5378"/>
    <w:rsid w:val="000F594F"/>
    <w:rsid w:val="000F7647"/>
    <w:rsid w:val="000F78B6"/>
    <w:rsid w:val="00100A89"/>
    <w:rsid w:val="00100D3B"/>
    <w:rsid w:val="00103263"/>
    <w:rsid w:val="00105F77"/>
    <w:rsid w:val="00106205"/>
    <w:rsid w:val="00106212"/>
    <w:rsid w:val="00107778"/>
    <w:rsid w:val="00111917"/>
    <w:rsid w:val="00112470"/>
    <w:rsid w:val="00112923"/>
    <w:rsid w:val="00112C46"/>
    <w:rsid w:val="001138A3"/>
    <w:rsid w:val="00113F74"/>
    <w:rsid w:val="0011437D"/>
    <w:rsid w:val="00115D14"/>
    <w:rsid w:val="00115DB3"/>
    <w:rsid w:val="00116913"/>
    <w:rsid w:val="0011707D"/>
    <w:rsid w:val="00117F55"/>
    <w:rsid w:val="00122AF2"/>
    <w:rsid w:val="00122BA8"/>
    <w:rsid w:val="001244C4"/>
    <w:rsid w:val="00124CC1"/>
    <w:rsid w:val="001252B0"/>
    <w:rsid w:val="001261C9"/>
    <w:rsid w:val="001270EE"/>
    <w:rsid w:val="0013053A"/>
    <w:rsid w:val="00130F7E"/>
    <w:rsid w:val="00131B53"/>
    <w:rsid w:val="00131F4C"/>
    <w:rsid w:val="00133893"/>
    <w:rsid w:val="00137C1B"/>
    <w:rsid w:val="00137C5B"/>
    <w:rsid w:val="00137C5C"/>
    <w:rsid w:val="0014070F"/>
    <w:rsid w:val="00140E7E"/>
    <w:rsid w:val="00141943"/>
    <w:rsid w:val="00141B3D"/>
    <w:rsid w:val="0014415B"/>
    <w:rsid w:val="001448B4"/>
    <w:rsid w:val="00144B1F"/>
    <w:rsid w:val="00145385"/>
    <w:rsid w:val="00145752"/>
    <w:rsid w:val="001502BF"/>
    <w:rsid w:val="00150495"/>
    <w:rsid w:val="001518EB"/>
    <w:rsid w:val="001527AE"/>
    <w:rsid w:val="001529BA"/>
    <w:rsid w:val="00152BA8"/>
    <w:rsid w:val="00153266"/>
    <w:rsid w:val="00153328"/>
    <w:rsid w:val="0015662D"/>
    <w:rsid w:val="001575C7"/>
    <w:rsid w:val="00157998"/>
    <w:rsid w:val="001609D8"/>
    <w:rsid w:val="00160C32"/>
    <w:rsid w:val="00161A09"/>
    <w:rsid w:val="0016234F"/>
    <w:rsid w:val="001630F6"/>
    <w:rsid w:val="00163357"/>
    <w:rsid w:val="00163694"/>
    <w:rsid w:val="00165238"/>
    <w:rsid w:val="001658B2"/>
    <w:rsid w:val="00171062"/>
    <w:rsid w:val="00171433"/>
    <w:rsid w:val="00173461"/>
    <w:rsid w:val="0017404C"/>
    <w:rsid w:val="0017405E"/>
    <w:rsid w:val="0017497B"/>
    <w:rsid w:val="00174CC7"/>
    <w:rsid w:val="001754C2"/>
    <w:rsid w:val="001754DD"/>
    <w:rsid w:val="001760F7"/>
    <w:rsid w:val="00176E48"/>
    <w:rsid w:val="00176FAA"/>
    <w:rsid w:val="00177962"/>
    <w:rsid w:val="00177E43"/>
    <w:rsid w:val="00181042"/>
    <w:rsid w:val="0018137D"/>
    <w:rsid w:val="00181EB2"/>
    <w:rsid w:val="001822F1"/>
    <w:rsid w:val="00182373"/>
    <w:rsid w:val="00182563"/>
    <w:rsid w:val="00182722"/>
    <w:rsid w:val="00182E0C"/>
    <w:rsid w:val="00184CF8"/>
    <w:rsid w:val="00185274"/>
    <w:rsid w:val="00185F48"/>
    <w:rsid w:val="00185FF6"/>
    <w:rsid w:val="00186100"/>
    <w:rsid w:val="0018740D"/>
    <w:rsid w:val="00193E02"/>
    <w:rsid w:val="001949B9"/>
    <w:rsid w:val="00195D94"/>
    <w:rsid w:val="0019626A"/>
    <w:rsid w:val="00197B9A"/>
    <w:rsid w:val="001A052B"/>
    <w:rsid w:val="001A07C5"/>
    <w:rsid w:val="001A2BDA"/>
    <w:rsid w:val="001A3289"/>
    <w:rsid w:val="001A3315"/>
    <w:rsid w:val="001A3687"/>
    <w:rsid w:val="001A3D56"/>
    <w:rsid w:val="001A5E30"/>
    <w:rsid w:val="001A6158"/>
    <w:rsid w:val="001B4318"/>
    <w:rsid w:val="001B5A2D"/>
    <w:rsid w:val="001B5CCA"/>
    <w:rsid w:val="001B5E51"/>
    <w:rsid w:val="001B7B83"/>
    <w:rsid w:val="001B7FB9"/>
    <w:rsid w:val="001C0373"/>
    <w:rsid w:val="001C271D"/>
    <w:rsid w:val="001C540E"/>
    <w:rsid w:val="001C5981"/>
    <w:rsid w:val="001C6D46"/>
    <w:rsid w:val="001C760F"/>
    <w:rsid w:val="001C7D95"/>
    <w:rsid w:val="001D025D"/>
    <w:rsid w:val="001D02BB"/>
    <w:rsid w:val="001D0D87"/>
    <w:rsid w:val="001D1FBC"/>
    <w:rsid w:val="001D2031"/>
    <w:rsid w:val="001D2F6E"/>
    <w:rsid w:val="001D3B94"/>
    <w:rsid w:val="001D3FBF"/>
    <w:rsid w:val="001D432B"/>
    <w:rsid w:val="001D7E2E"/>
    <w:rsid w:val="001D7F59"/>
    <w:rsid w:val="001E1F3E"/>
    <w:rsid w:val="001E2BD4"/>
    <w:rsid w:val="001E2E95"/>
    <w:rsid w:val="001E4A6C"/>
    <w:rsid w:val="001E4AE0"/>
    <w:rsid w:val="001F0831"/>
    <w:rsid w:val="001F2287"/>
    <w:rsid w:val="001F26AA"/>
    <w:rsid w:val="001F355E"/>
    <w:rsid w:val="001F40D5"/>
    <w:rsid w:val="001F4C1B"/>
    <w:rsid w:val="001F532E"/>
    <w:rsid w:val="001F696F"/>
    <w:rsid w:val="001F7AA6"/>
    <w:rsid w:val="0020453C"/>
    <w:rsid w:val="00204C96"/>
    <w:rsid w:val="0020592A"/>
    <w:rsid w:val="00206D04"/>
    <w:rsid w:val="00207511"/>
    <w:rsid w:val="0021056E"/>
    <w:rsid w:val="00210EFC"/>
    <w:rsid w:val="002118AC"/>
    <w:rsid w:val="00212D9C"/>
    <w:rsid w:val="0021325D"/>
    <w:rsid w:val="002147B2"/>
    <w:rsid w:val="00214812"/>
    <w:rsid w:val="00216AA4"/>
    <w:rsid w:val="00216B38"/>
    <w:rsid w:val="00216EED"/>
    <w:rsid w:val="002201ED"/>
    <w:rsid w:val="00220ADA"/>
    <w:rsid w:val="00221351"/>
    <w:rsid w:val="0022146F"/>
    <w:rsid w:val="00221D20"/>
    <w:rsid w:val="00222A6B"/>
    <w:rsid w:val="00223970"/>
    <w:rsid w:val="002251AA"/>
    <w:rsid w:val="00225CAD"/>
    <w:rsid w:val="00226B32"/>
    <w:rsid w:val="00227EB1"/>
    <w:rsid w:val="00232673"/>
    <w:rsid w:val="002333C3"/>
    <w:rsid w:val="0023373A"/>
    <w:rsid w:val="0023490A"/>
    <w:rsid w:val="002378F7"/>
    <w:rsid w:val="00237E51"/>
    <w:rsid w:val="00237FCF"/>
    <w:rsid w:val="002402F2"/>
    <w:rsid w:val="002416B2"/>
    <w:rsid w:val="00241DCA"/>
    <w:rsid w:val="0024201B"/>
    <w:rsid w:val="00242583"/>
    <w:rsid w:val="00242932"/>
    <w:rsid w:val="0024432A"/>
    <w:rsid w:val="00244E6B"/>
    <w:rsid w:val="00245EEA"/>
    <w:rsid w:val="0024615B"/>
    <w:rsid w:val="0025152A"/>
    <w:rsid w:val="00251A97"/>
    <w:rsid w:val="00251DA5"/>
    <w:rsid w:val="00252C1B"/>
    <w:rsid w:val="00253607"/>
    <w:rsid w:val="00253C51"/>
    <w:rsid w:val="00253F7B"/>
    <w:rsid w:val="002544CC"/>
    <w:rsid w:val="00254F16"/>
    <w:rsid w:val="00256113"/>
    <w:rsid w:val="00256B7D"/>
    <w:rsid w:val="00257937"/>
    <w:rsid w:val="00260B00"/>
    <w:rsid w:val="00261FD3"/>
    <w:rsid w:val="002628CF"/>
    <w:rsid w:val="00263888"/>
    <w:rsid w:val="00263C97"/>
    <w:rsid w:val="00265EA1"/>
    <w:rsid w:val="002674F8"/>
    <w:rsid w:val="00267540"/>
    <w:rsid w:val="00267C05"/>
    <w:rsid w:val="002703AC"/>
    <w:rsid w:val="00270DA9"/>
    <w:rsid w:val="00271232"/>
    <w:rsid w:val="002712C3"/>
    <w:rsid w:val="00271D6C"/>
    <w:rsid w:val="002726AD"/>
    <w:rsid w:val="0027335E"/>
    <w:rsid w:val="002741B8"/>
    <w:rsid w:val="002759C1"/>
    <w:rsid w:val="00276BFE"/>
    <w:rsid w:val="00276E70"/>
    <w:rsid w:val="00283FB4"/>
    <w:rsid w:val="002865F5"/>
    <w:rsid w:val="00286E18"/>
    <w:rsid w:val="002906D6"/>
    <w:rsid w:val="00291052"/>
    <w:rsid w:val="002929EB"/>
    <w:rsid w:val="002931F7"/>
    <w:rsid w:val="00293296"/>
    <w:rsid w:val="00294307"/>
    <w:rsid w:val="0029466E"/>
    <w:rsid w:val="00294D80"/>
    <w:rsid w:val="002A27A7"/>
    <w:rsid w:val="002A526A"/>
    <w:rsid w:val="002A75FE"/>
    <w:rsid w:val="002A77AF"/>
    <w:rsid w:val="002B1175"/>
    <w:rsid w:val="002B1D2D"/>
    <w:rsid w:val="002B1F64"/>
    <w:rsid w:val="002B3284"/>
    <w:rsid w:val="002B41BD"/>
    <w:rsid w:val="002C042E"/>
    <w:rsid w:val="002C08D5"/>
    <w:rsid w:val="002C3098"/>
    <w:rsid w:val="002C633B"/>
    <w:rsid w:val="002C6429"/>
    <w:rsid w:val="002C7279"/>
    <w:rsid w:val="002D08C9"/>
    <w:rsid w:val="002D19D2"/>
    <w:rsid w:val="002D49D3"/>
    <w:rsid w:val="002D4F8C"/>
    <w:rsid w:val="002D7D22"/>
    <w:rsid w:val="002D7DA7"/>
    <w:rsid w:val="002E00A9"/>
    <w:rsid w:val="002E0944"/>
    <w:rsid w:val="002E1613"/>
    <w:rsid w:val="002E289D"/>
    <w:rsid w:val="002E33BD"/>
    <w:rsid w:val="002E41AA"/>
    <w:rsid w:val="002E41C3"/>
    <w:rsid w:val="002E51D0"/>
    <w:rsid w:val="002E633A"/>
    <w:rsid w:val="002E7E00"/>
    <w:rsid w:val="002F13D4"/>
    <w:rsid w:val="002F356B"/>
    <w:rsid w:val="002F6E03"/>
    <w:rsid w:val="002F7357"/>
    <w:rsid w:val="002F73E3"/>
    <w:rsid w:val="002F7FB4"/>
    <w:rsid w:val="0030086A"/>
    <w:rsid w:val="00302400"/>
    <w:rsid w:val="00303994"/>
    <w:rsid w:val="00305C3D"/>
    <w:rsid w:val="00305C48"/>
    <w:rsid w:val="003061D6"/>
    <w:rsid w:val="003066A3"/>
    <w:rsid w:val="00306842"/>
    <w:rsid w:val="003074EA"/>
    <w:rsid w:val="00307FAF"/>
    <w:rsid w:val="0031037A"/>
    <w:rsid w:val="00310704"/>
    <w:rsid w:val="00311651"/>
    <w:rsid w:val="00313ED5"/>
    <w:rsid w:val="00314000"/>
    <w:rsid w:val="003141AB"/>
    <w:rsid w:val="00314FC1"/>
    <w:rsid w:val="00316667"/>
    <w:rsid w:val="0031725F"/>
    <w:rsid w:val="00320B24"/>
    <w:rsid w:val="00321051"/>
    <w:rsid w:val="00321D70"/>
    <w:rsid w:val="00324B32"/>
    <w:rsid w:val="00325686"/>
    <w:rsid w:val="00325B39"/>
    <w:rsid w:val="00327021"/>
    <w:rsid w:val="0033232A"/>
    <w:rsid w:val="003323ED"/>
    <w:rsid w:val="0033252B"/>
    <w:rsid w:val="003336E1"/>
    <w:rsid w:val="0033389E"/>
    <w:rsid w:val="00334CD8"/>
    <w:rsid w:val="00336843"/>
    <w:rsid w:val="00341412"/>
    <w:rsid w:val="00341C9E"/>
    <w:rsid w:val="003428F8"/>
    <w:rsid w:val="00343744"/>
    <w:rsid w:val="0034378A"/>
    <w:rsid w:val="0034489B"/>
    <w:rsid w:val="00344D92"/>
    <w:rsid w:val="00344F33"/>
    <w:rsid w:val="003455A2"/>
    <w:rsid w:val="003456A8"/>
    <w:rsid w:val="00345DAF"/>
    <w:rsid w:val="00346E4C"/>
    <w:rsid w:val="00347B49"/>
    <w:rsid w:val="0035010D"/>
    <w:rsid w:val="00351D2E"/>
    <w:rsid w:val="0035290A"/>
    <w:rsid w:val="003539B8"/>
    <w:rsid w:val="00353A7F"/>
    <w:rsid w:val="0035407E"/>
    <w:rsid w:val="003542B4"/>
    <w:rsid w:val="00355AE9"/>
    <w:rsid w:val="003563C7"/>
    <w:rsid w:val="003569C6"/>
    <w:rsid w:val="003570D2"/>
    <w:rsid w:val="003576A3"/>
    <w:rsid w:val="003607C0"/>
    <w:rsid w:val="003611BA"/>
    <w:rsid w:val="0036128D"/>
    <w:rsid w:val="0036194C"/>
    <w:rsid w:val="00361B54"/>
    <w:rsid w:val="00361D45"/>
    <w:rsid w:val="00362624"/>
    <w:rsid w:val="00362D42"/>
    <w:rsid w:val="00367384"/>
    <w:rsid w:val="003728CD"/>
    <w:rsid w:val="00373B0A"/>
    <w:rsid w:val="00375E91"/>
    <w:rsid w:val="003764B3"/>
    <w:rsid w:val="00376F80"/>
    <w:rsid w:val="00377EFA"/>
    <w:rsid w:val="00380036"/>
    <w:rsid w:val="003819E3"/>
    <w:rsid w:val="00385313"/>
    <w:rsid w:val="00386AE5"/>
    <w:rsid w:val="00386FF0"/>
    <w:rsid w:val="00387F17"/>
    <w:rsid w:val="003901CA"/>
    <w:rsid w:val="003910C7"/>
    <w:rsid w:val="00392A45"/>
    <w:rsid w:val="00392DC5"/>
    <w:rsid w:val="00394489"/>
    <w:rsid w:val="003966BF"/>
    <w:rsid w:val="003A1750"/>
    <w:rsid w:val="003A17AF"/>
    <w:rsid w:val="003A245A"/>
    <w:rsid w:val="003A2A40"/>
    <w:rsid w:val="003A2F52"/>
    <w:rsid w:val="003A3A5B"/>
    <w:rsid w:val="003A3E33"/>
    <w:rsid w:val="003A63D0"/>
    <w:rsid w:val="003A66F6"/>
    <w:rsid w:val="003A6C74"/>
    <w:rsid w:val="003A7323"/>
    <w:rsid w:val="003B007C"/>
    <w:rsid w:val="003B0228"/>
    <w:rsid w:val="003B0585"/>
    <w:rsid w:val="003B1A88"/>
    <w:rsid w:val="003B2338"/>
    <w:rsid w:val="003B2471"/>
    <w:rsid w:val="003B2F29"/>
    <w:rsid w:val="003B3364"/>
    <w:rsid w:val="003B3598"/>
    <w:rsid w:val="003B5218"/>
    <w:rsid w:val="003B69A6"/>
    <w:rsid w:val="003C0C0B"/>
    <w:rsid w:val="003C1949"/>
    <w:rsid w:val="003C2AE1"/>
    <w:rsid w:val="003C30AE"/>
    <w:rsid w:val="003C4B7C"/>
    <w:rsid w:val="003C4D73"/>
    <w:rsid w:val="003C5122"/>
    <w:rsid w:val="003C5854"/>
    <w:rsid w:val="003C6110"/>
    <w:rsid w:val="003C64E7"/>
    <w:rsid w:val="003C67B7"/>
    <w:rsid w:val="003C7C3D"/>
    <w:rsid w:val="003C7C9D"/>
    <w:rsid w:val="003D2786"/>
    <w:rsid w:val="003D2873"/>
    <w:rsid w:val="003D7B95"/>
    <w:rsid w:val="003E1472"/>
    <w:rsid w:val="003E1AFC"/>
    <w:rsid w:val="003E23AE"/>
    <w:rsid w:val="003E28F0"/>
    <w:rsid w:val="003E342E"/>
    <w:rsid w:val="003E3B9C"/>
    <w:rsid w:val="003E5054"/>
    <w:rsid w:val="003E579F"/>
    <w:rsid w:val="003E5F13"/>
    <w:rsid w:val="003E6604"/>
    <w:rsid w:val="003E7645"/>
    <w:rsid w:val="003E7D49"/>
    <w:rsid w:val="003F0BD0"/>
    <w:rsid w:val="003F1AB0"/>
    <w:rsid w:val="003F27A9"/>
    <w:rsid w:val="003F374F"/>
    <w:rsid w:val="003F37D8"/>
    <w:rsid w:val="003F394D"/>
    <w:rsid w:val="003F3F68"/>
    <w:rsid w:val="003F51AE"/>
    <w:rsid w:val="003F5320"/>
    <w:rsid w:val="00400051"/>
    <w:rsid w:val="00400395"/>
    <w:rsid w:val="0040187D"/>
    <w:rsid w:val="00401DD9"/>
    <w:rsid w:val="00401EE6"/>
    <w:rsid w:val="0040250C"/>
    <w:rsid w:val="00404CD7"/>
    <w:rsid w:val="00406AAF"/>
    <w:rsid w:val="00406D7E"/>
    <w:rsid w:val="00407270"/>
    <w:rsid w:val="004100E8"/>
    <w:rsid w:val="004116C0"/>
    <w:rsid w:val="00412581"/>
    <w:rsid w:val="004136E6"/>
    <w:rsid w:val="00413B06"/>
    <w:rsid w:val="0041760D"/>
    <w:rsid w:val="00417F5F"/>
    <w:rsid w:val="0042048B"/>
    <w:rsid w:val="00424919"/>
    <w:rsid w:val="00426723"/>
    <w:rsid w:val="0042674E"/>
    <w:rsid w:val="00426EF1"/>
    <w:rsid w:val="004276C3"/>
    <w:rsid w:val="004313D2"/>
    <w:rsid w:val="004317E9"/>
    <w:rsid w:val="0043221F"/>
    <w:rsid w:val="00432E61"/>
    <w:rsid w:val="00433944"/>
    <w:rsid w:val="004348FA"/>
    <w:rsid w:val="00436AF7"/>
    <w:rsid w:val="004401B5"/>
    <w:rsid w:val="004401BB"/>
    <w:rsid w:val="00440965"/>
    <w:rsid w:val="0044274D"/>
    <w:rsid w:val="00445270"/>
    <w:rsid w:val="00445D84"/>
    <w:rsid w:val="00446872"/>
    <w:rsid w:val="00446ED1"/>
    <w:rsid w:val="0045045B"/>
    <w:rsid w:val="0045065B"/>
    <w:rsid w:val="00450F0A"/>
    <w:rsid w:val="00450F9C"/>
    <w:rsid w:val="00451950"/>
    <w:rsid w:val="00452B7C"/>
    <w:rsid w:val="00452E1D"/>
    <w:rsid w:val="00454648"/>
    <w:rsid w:val="00457313"/>
    <w:rsid w:val="004579C7"/>
    <w:rsid w:val="0046041E"/>
    <w:rsid w:val="004604B3"/>
    <w:rsid w:val="004611B1"/>
    <w:rsid w:val="00463E40"/>
    <w:rsid w:val="004641F8"/>
    <w:rsid w:val="00465664"/>
    <w:rsid w:val="00465809"/>
    <w:rsid w:val="0046612E"/>
    <w:rsid w:val="00466264"/>
    <w:rsid w:val="00466346"/>
    <w:rsid w:val="00467614"/>
    <w:rsid w:val="0046773A"/>
    <w:rsid w:val="0046775C"/>
    <w:rsid w:val="00467EEE"/>
    <w:rsid w:val="00471CCB"/>
    <w:rsid w:val="004725B1"/>
    <w:rsid w:val="004731FD"/>
    <w:rsid w:val="0047352B"/>
    <w:rsid w:val="00474A9B"/>
    <w:rsid w:val="00474FCE"/>
    <w:rsid w:val="004753CD"/>
    <w:rsid w:val="004761B6"/>
    <w:rsid w:val="004804F9"/>
    <w:rsid w:val="00480803"/>
    <w:rsid w:val="00480DB7"/>
    <w:rsid w:val="00481E1B"/>
    <w:rsid w:val="0048203D"/>
    <w:rsid w:val="00482A89"/>
    <w:rsid w:val="0048304C"/>
    <w:rsid w:val="004838B9"/>
    <w:rsid w:val="0048435E"/>
    <w:rsid w:val="004848A2"/>
    <w:rsid w:val="0049082B"/>
    <w:rsid w:val="004947AA"/>
    <w:rsid w:val="00496CBF"/>
    <w:rsid w:val="004970FC"/>
    <w:rsid w:val="004974FF"/>
    <w:rsid w:val="004A0B19"/>
    <w:rsid w:val="004A2126"/>
    <w:rsid w:val="004A263C"/>
    <w:rsid w:val="004A4036"/>
    <w:rsid w:val="004A4119"/>
    <w:rsid w:val="004A58C4"/>
    <w:rsid w:val="004A5F73"/>
    <w:rsid w:val="004A6867"/>
    <w:rsid w:val="004A6FC8"/>
    <w:rsid w:val="004B0870"/>
    <w:rsid w:val="004B0FF2"/>
    <w:rsid w:val="004B1B52"/>
    <w:rsid w:val="004B405E"/>
    <w:rsid w:val="004B4976"/>
    <w:rsid w:val="004B6AE6"/>
    <w:rsid w:val="004B7C62"/>
    <w:rsid w:val="004C1075"/>
    <w:rsid w:val="004C215A"/>
    <w:rsid w:val="004C216D"/>
    <w:rsid w:val="004C2300"/>
    <w:rsid w:val="004C23DF"/>
    <w:rsid w:val="004C3660"/>
    <w:rsid w:val="004C4D8D"/>
    <w:rsid w:val="004C53A4"/>
    <w:rsid w:val="004C5596"/>
    <w:rsid w:val="004D12E1"/>
    <w:rsid w:val="004D1B79"/>
    <w:rsid w:val="004D294E"/>
    <w:rsid w:val="004D2ED4"/>
    <w:rsid w:val="004D4197"/>
    <w:rsid w:val="004D66FC"/>
    <w:rsid w:val="004E0C73"/>
    <w:rsid w:val="004E1382"/>
    <w:rsid w:val="004E1C7D"/>
    <w:rsid w:val="004E25CA"/>
    <w:rsid w:val="004E2B6A"/>
    <w:rsid w:val="004E3A5A"/>
    <w:rsid w:val="004E4235"/>
    <w:rsid w:val="004E561D"/>
    <w:rsid w:val="004F0058"/>
    <w:rsid w:val="004F2030"/>
    <w:rsid w:val="004F3486"/>
    <w:rsid w:val="004F4BDF"/>
    <w:rsid w:val="004F5DB0"/>
    <w:rsid w:val="004F72B0"/>
    <w:rsid w:val="004F7307"/>
    <w:rsid w:val="004F782A"/>
    <w:rsid w:val="005005F7"/>
    <w:rsid w:val="0050094C"/>
    <w:rsid w:val="00501275"/>
    <w:rsid w:val="005014EA"/>
    <w:rsid w:val="005053C9"/>
    <w:rsid w:val="005068C9"/>
    <w:rsid w:val="00510D04"/>
    <w:rsid w:val="005114CB"/>
    <w:rsid w:val="00511C81"/>
    <w:rsid w:val="00512ABC"/>
    <w:rsid w:val="005131BA"/>
    <w:rsid w:val="0051410C"/>
    <w:rsid w:val="0051463C"/>
    <w:rsid w:val="00514ADA"/>
    <w:rsid w:val="00514C13"/>
    <w:rsid w:val="00515BC6"/>
    <w:rsid w:val="00515DB4"/>
    <w:rsid w:val="00515F90"/>
    <w:rsid w:val="00516998"/>
    <w:rsid w:val="00516AED"/>
    <w:rsid w:val="00517AB6"/>
    <w:rsid w:val="00517F5B"/>
    <w:rsid w:val="0052070A"/>
    <w:rsid w:val="00520AC2"/>
    <w:rsid w:val="0052124C"/>
    <w:rsid w:val="005224B9"/>
    <w:rsid w:val="00523133"/>
    <w:rsid w:val="005243A9"/>
    <w:rsid w:val="00525194"/>
    <w:rsid w:val="0052632E"/>
    <w:rsid w:val="00526DFA"/>
    <w:rsid w:val="005316A4"/>
    <w:rsid w:val="005327EE"/>
    <w:rsid w:val="00534568"/>
    <w:rsid w:val="00534FBA"/>
    <w:rsid w:val="00535D4C"/>
    <w:rsid w:val="00536EB8"/>
    <w:rsid w:val="00537565"/>
    <w:rsid w:val="0054009A"/>
    <w:rsid w:val="00540BBB"/>
    <w:rsid w:val="00541178"/>
    <w:rsid w:val="005414A3"/>
    <w:rsid w:val="0054196C"/>
    <w:rsid w:val="0054303A"/>
    <w:rsid w:val="00543C54"/>
    <w:rsid w:val="005458A9"/>
    <w:rsid w:val="005461C9"/>
    <w:rsid w:val="00546F23"/>
    <w:rsid w:val="005477BB"/>
    <w:rsid w:val="00551164"/>
    <w:rsid w:val="00551C9C"/>
    <w:rsid w:val="00551D34"/>
    <w:rsid w:val="0055308C"/>
    <w:rsid w:val="005540A5"/>
    <w:rsid w:val="0055460F"/>
    <w:rsid w:val="00554678"/>
    <w:rsid w:val="00561A0F"/>
    <w:rsid w:val="00564012"/>
    <w:rsid w:val="00566732"/>
    <w:rsid w:val="00570264"/>
    <w:rsid w:val="00570679"/>
    <w:rsid w:val="00570C80"/>
    <w:rsid w:val="0057486B"/>
    <w:rsid w:val="0057506D"/>
    <w:rsid w:val="005757F2"/>
    <w:rsid w:val="0057590A"/>
    <w:rsid w:val="005779C3"/>
    <w:rsid w:val="0058068B"/>
    <w:rsid w:val="00580EBE"/>
    <w:rsid w:val="00581DBD"/>
    <w:rsid w:val="00581E6A"/>
    <w:rsid w:val="0058273A"/>
    <w:rsid w:val="00584810"/>
    <w:rsid w:val="005848D7"/>
    <w:rsid w:val="00586375"/>
    <w:rsid w:val="00586AA3"/>
    <w:rsid w:val="00587EDB"/>
    <w:rsid w:val="00590DED"/>
    <w:rsid w:val="005919C3"/>
    <w:rsid w:val="00592843"/>
    <w:rsid w:val="00593FDE"/>
    <w:rsid w:val="005954DE"/>
    <w:rsid w:val="00595502"/>
    <w:rsid w:val="00595E45"/>
    <w:rsid w:val="00596490"/>
    <w:rsid w:val="005965C9"/>
    <w:rsid w:val="005973DA"/>
    <w:rsid w:val="005A0B7F"/>
    <w:rsid w:val="005A25D8"/>
    <w:rsid w:val="005A3617"/>
    <w:rsid w:val="005A4399"/>
    <w:rsid w:val="005A4E85"/>
    <w:rsid w:val="005A50F8"/>
    <w:rsid w:val="005A5E21"/>
    <w:rsid w:val="005A66EF"/>
    <w:rsid w:val="005A7065"/>
    <w:rsid w:val="005B09DD"/>
    <w:rsid w:val="005B0F9A"/>
    <w:rsid w:val="005B2D42"/>
    <w:rsid w:val="005B3300"/>
    <w:rsid w:val="005B372E"/>
    <w:rsid w:val="005B3BF6"/>
    <w:rsid w:val="005B483A"/>
    <w:rsid w:val="005B528C"/>
    <w:rsid w:val="005B7347"/>
    <w:rsid w:val="005C02BC"/>
    <w:rsid w:val="005C05E8"/>
    <w:rsid w:val="005C0947"/>
    <w:rsid w:val="005C107A"/>
    <w:rsid w:val="005C127D"/>
    <w:rsid w:val="005C2558"/>
    <w:rsid w:val="005C3134"/>
    <w:rsid w:val="005C37AD"/>
    <w:rsid w:val="005C382E"/>
    <w:rsid w:val="005C3A7C"/>
    <w:rsid w:val="005C3F1E"/>
    <w:rsid w:val="005C6A4F"/>
    <w:rsid w:val="005C713B"/>
    <w:rsid w:val="005C7B12"/>
    <w:rsid w:val="005D1280"/>
    <w:rsid w:val="005D2F39"/>
    <w:rsid w:val="005D45DB"/>
    <w:rsid w:val="005D5DBC"/>
    <w:rsid w:val="005D78B3"/>
    <w:rsid w:val="005E01BC"/>
    <w:rsid w:val="005E0CDE"/>
    <w:rsid w:val="005E11EE"/>
    <w:rsid w:val="005E1AD4"/>
    <w:rsid w:val="005E25E3"/>
    <w:rsid w:val="005E2E62"/>
    <w:rsid w:val="005E432D"/>
    <w:rsid w:val="005E46A6"/>
    <w:rsid w:val="005E4A1D"/>
    <w:rsid w:val="005E4A51"/>
    <w:rsid w:val="005E4BE1"/>
    <w:rsid w:val="005E57B0"/>
    <w:rsid w:val="005E5FF8"/>
    <w:rsid w:val="005E6184"/>
    <w:rsid w:val="005E6771"/>
    <w:rsid w:val="005F0C9E"/>
    <w:rsid w:val="005F131C"/>
    <w:rsid w:val="005F176B"/>
    <w:rsid w:val="005F1F8A"/>
    <w:rsid w:val="005F21E2"/>
    <w:rsid w:val="005F3B02"/>
    <w:rsid w:val="005F5302"/>
    <w:rsid w:val="005F5AC7"/>
    <w:rsid w:val="005F5DEF"/>
    <w:rsid w:val="005F6D88"/>
    <w:rsid w:val="005F6F2D"/>
    <w:rsid w:val="006015DC"/>
    <w:rsid w:val="00604A0F"/>
    <w:rsid w:val="00604B83"/>
    <w:rsid w:val="006067E1"/>
    <w:rsid w:val="00607DA4"/>
    <w:rsid w:val="006106E1"/>
    <w:rsid w:val="006115EB"/>
    <w:rsid w:val="00611809"/>
    <w:rsid w:val="00613AD3"/>
    <w:rsid w:val="00613CD7"/>
    <w:rsid w:val="00615BD7"/>
    <w:rsid w:val="00616B3D"/>
    <w:rsid w:val="00621646"/>
    <w:rsid w:val="00621926"/>
    <w:rsid w:val="00622602"/>
    <w:rsid w:val="00622A22"/>
    <w:rsid w:val="00623EB1"/>
    <w:rsid w:val="00625C2B"/>
    <w:rsid w:val="00630578"/>
    <w:rsid w:val="00630C9A"/>
    <w:rsid w:val="00630E1E"/>
    <w:rsid w:val="006318A9"/>
    <w:rsid w:val="0063282B"/>
    <w:rsid w:val="0063500D"/>
    <w:rsid w:val="0063589C"/>
    <w:rsid w:val="00636098"/>
    <w:rsid w:val="00637700"/>
    <w:rsid w:val="0064030E"/>
    <w:rsid w:val="00640BCB"/>
    <w:rsid w:val="006421C7"/>
    <w:rsid w:val="006422DE"/>
    <w:rsid w:val="00642FE8"/>
    <w:rsid w:val="0064505A"/>
    <w:rsid w:val="0064512D"/>
    <w:rsid w:val="00646AD7"/>
    <w:rsid w:val="0065183E"/>
    <w:rsid w:val="00652C33"/>
    <w:rsid w:val="006547FA"/>
    <w:rsid w:val="00660914"/>
    <w:rsid w:val="006609F8"/>
    <w:rsid w:val="00661346"/>
    <w:rsid w:val="006624F0"/>
    <w:rsid w:val="006637C7"/>
    <w:rsid w:val="00663EF8"/>
    <w:rsid w:val="00664F6A"/>
    <w:rsid w:val="00666118"/>
    <w:rsid w:val="0066634B"/>
    <w:rsid w:val="006669AE"/>
    <w:rsid w:val="006673F7"/>
    <w:rsid w:val="00671EC0"/>
    <w:rsid w:val="00672AC1"/>
    <w:rsid w:val="006740A2"/>
    <w:rsid w:val="0067505C"/>
    <w:rsid w:val="00676B46"/>
    <w:rsid w:val="006771B2"/>
    <w:rsid w:val="00677B21"/>
    <w:rsid w:val="00680D0E"/>
    <w:rsid w:val="00681CF8"/>
    <w:rsid w:val="006821FC"/>
    <w:rsid w:val="00683997"/>
    <w:rsid w:val="006842AB"/>
    <w:rsid w:val="006845D7"/>
    <w:rsid w:val="0068495F"/>
    <w:rsid w:val="00685D67"/>
    <w:rsid w:val="0068621A"/>
    <w:rsid w:val="0069049C"/>
    <w:rsid w:val="0069098E"/>
    <w:rsid w:val="006909A3"/>
    <w:rsid w:val="0069200D"/>
    <w:rsid w:val="00694547"/>
    <w:rsid w:val="00696678"/>
    <w:rsid w:val="006968AE"/>
    <w:rsid w:val="00696C48"/>
    <w:rsid w:val="006A1EB9"/>
    <w:rsid w:val="006A2A03"/>
    <w:rsid w:val="006A3FBE"/>
    <w:rsid w:val="006A7C31"/>
    <w:rsid w:val="006B0E42"/>
    <w:rsid w:val="006B11CF"/>
    <w:rsid w:val="006B1B46"/>
    <w:rsid w:val="006B229F"/>
    <w:rsid w:val="006B231C"/>
    <w:rsid w:val="006B2377"/>
    <w:rsid w:val="006B276A"/>
    <w:rsid w:val="006B379F"/>
    <w:rsid w:val="006B3CAC"/>
    <w:rsid w:val="006B6161"/>
    <w:rsid w:val="006B7481"/>
    <w:rsid w:val="006C20AF"/>
    <w:rsid w:val="006C22BC"/>
    <w:rsid w:val="006C2A91"/>
    <w:rsid w:val="006C3631"/>
    <w:rsid w:val="006C3A7E"/>
    <w:rsid w:val="006C3FF4"/>
    <w:rsid w:val="006C449C"/>
    <w:rsid w:val="006C4CCD"/>
    <w:rsid w:val="006C5911"/>
    <w:rsid w:val="006C5A80"/>
    <w:rsid w:val="006C5D6E"/>
    <w:rsid w:val="006C7A81"/>
    <w:rsid w:val="006D0582"/>
    <w:rsid w:val="006D07DE"/>
    <w:rsid w:val="006D087D"/>
    <w:rsid w:val="006D089F"/>
    <w:rsid w:val="006D51D2"/>
    <w:rsid w:val="006D523A"/>
    <w:rsid w:val="006D5BAC"/>
    <w:rsid w:val="006E0058"/>
    <w:rsid w:val="006E0305"/>
    <w:rsid w:val="006E0ADC"/>
    <w:rsid w:val="006E0E38"/>
    <w:rsid w:val="006E1FE3"/>
    <w:rsid w:val="006E3266"/>
    <w:rsid w:val="006E4A00"/>
    <w:rsid w:val="006E5EC2"/>
    <w:rsid w:val="006E6D18"/>
    <w:rsid w:val="006F09DB"/>
    <w:rsid w:val="006F1A90"/>
    <w:rsid w:val="006F212E"/>
    <w:rsid w:val="006F4913"/>
    <w:rsid w:val="006F649E"/>
    <w:rsid w:val="006F701E"/>
    <w:rsid w:val="006F7E80"/>
    <w:rsid w:val="006F7F1F"/>
    <w:rsid w:val="006F7FB7"/>
    <w:rsid w:val="007014E3"/>
    <w:rsid w:val="007019B3"/>
    <w:rsid w:val="00703457"/>
    <w:rsid w:val="00704AE5"/>
    <w:rsid w:val="00705284"/>
    <w:rsid w:val="00705BBC"/>
    <w:rsid w:val="00706956"/>
    <w:rsid w:val="00707628"/>
    <w:rsid w:val="007077B3"/>
    <w:rsid w:val="00707AF4"/>
    <w:rsid w:val="00710252"/>
    <w:rsid w:val="00710A1D"/>
    <w:rsid w:val="00710F20"/>
    <w:rsid w:val="00710FC3"/>
    <w:rsid w:val="0071196C"/>
    <w:rsid w:val="00712193"/>
    <w:rsid w:val="00712CA6"/>
    <w:rsid w:val="00713A3E"/>
    <w:rsid w:val="0071452A"/>
    <w:rsid w:val="0071485F"/>
    <w:rsid w:val="00715858"/>
    <w:rsid w:val="007159D0"/>
    <w:rsid w:val="0071672F"/>
    <w:rsid w:val="00716B92"/>
    <w:rsid w:val="00720012"/>
    <w:rsid w:val="007218D1"/>
    <w:rsid w:val="007221DA"/>
    <w:rsid w:val="00722FED"/>
    <w:rsid w:val="007256E9"/>
    <w:rsid w:val="0072595E"/>
    <w:rsid w:val="00730281"/>
    <w:rsid w:val="007320CB"/>
    <w:rsid w:val="00732968"/>
    <w:rsid w:val="00733247"/>
    <w:rsid w:val="007333C8"/>
    <w:rsid w:val="007333FF"/>
    <w:rsid w:val="007349E8"/>
    <w:rsid w:val="00734FB6"/>
    <w:rsid w:val="007350C3"/>
    <w:rsid w:val="007357B4"/>
    <w:rsid w:val="00736241"/>
    <w:rsid w:val="00737999"/>
    <w:rsid w:val="00740BB0"/>
    <w:rsid w:val="007412C0"/>
    <w:rsid w:val="0074237A"/>
    <w:rsid w:val="00742C5F"/>
    <w:rsid w:val="00743D84"/>
    <w:rsid w:val="00744B1A"/>
    <w:rsid w:val="00745291"/>
    <w:rsid w:val="00747883"/>
    <w:rsid w:val="00750288"/>
    <w:rsid w:val="0075099B"/>
    <w:rsid w:val="00750C2E"/>
    <w:rsid w:val="007517B1"/>
    <w:rsid w:val="007530A7"/>
    <w:rsid w:val="00753126"/>
    <w:rsid w:val="00753148"/>
    <w:rsid w:val="0075512B"/>
    <w:rsid w:val="00755E2E"/>
    <w:rsid w:val="00756F0D"/>
    <w:rsid w:val="00757B87"/>
    <w:rsid w:val="00757E2E"/>
    <w:rsid w:val="007614CF"/>
    <w:rsid w:val="00762A92"/>
    <w:rsid w:val="00763C02"/>
    <w:rsid w:val="0076439A"/>
    <w:rsid w:val="00764695"/>
    <w:rsid w:val="00764C60"/>
    <w:rsid w:val="00764E6A"/>
    <w:rsid w:val="007657F4"/>
    <w:rsid w:val="00765EC7"/>
    <w:rsid w:val="00766273"/>
    <w:rsid w:val="00766B02"/>
    <w:rsid w:val="007676BE"/>
    <w:rsid w:val="0077039A"/>
    <w:rsid w:val="00772C37"/>
    <w:rsid w:val="007732C1"/>
    <w:rsid w:val="007739A8"/>
    <w:rsid w:val="0077435E"/>
    <w:rsid w:val="00774580"/>
    <w:rsid w:val="00774800"/>
    <w:rsid w:val="0077639C"/>
    <w:rsid w:val="00780117"/>
    <w:rsid w:val="007807DC"/>
    <w:rsid w:val="007822FC"/>
    <w:rsid w:val="0078348E"/>
    <w:rsid w:val="0078534B"/>
    <w:rsid w:val="0078681B"/>
    <w:rsid w:val="00790421"/>
    <w:rsid w:val="00790A79"/>
    <w:rsid w:val="0079110C"/>
    <w:rsid w:val="007914EC"/>
    <w:rsid w:val="00792170"/>
    <w:rsid w:val="007926A6"/>
    <w:rsid w:val="00792B03"/>
    <w:rsid w:val="00793DC7"/>
    <w:rsid w:val="00793F71"/>
    <w:rsid w:val="0079430E"/>
    <w:rsid w:val="007946EA"/>
    <w:rsid w:val="007953EE"/>
    <w:rsid w:val="00796916"/>
    <w:rsid w:val="00796AAC"/>
    <w:rsid w:val="00797D78"/>
    <w:rsid w:val="007A2C6D"/>
    <w:rsid w:val="007A2E2D"/>
    <w:rsid w:val="007A34AB"/>
    <w:rsid w:val="007A4DAF"/>
    <w:rsid w:val="007A5285"/>
    <w:rsid w:val="007A528F"/>
    <w:rsid w:val="007A6BFB"/>
    <w:rsid w:val="007A7608"/>
    <w:rsid w:val="007A79D8"/>
    <w:rsid w:val="007A7B27"/>
    <w:rsid w:val="007B0044"/>
    <w:rsid w:val="007B22C7"/>
    <w:rsid w:val="007B28F2"/>
    <w:rsid w:val="007B307C"/>
    <w:rsid w:val="007B4653"/>
    <w:rsid w:val="007B4C8B"/>
    <w:rsid w:val="007B51C1"/>
    <w:rsid w:val="007B52B6"/>
    <w:rsid w:val="007B64A5"/>
    <w:rsid w:val="007B73F7"/>
    <w:rsid w:val="007B766B"/>
    <w:rsid w:val="007C1136"/>
    <w:rsid w:val="007C1420"/>
    <w:rsid w:val="007C1AB3"/>
    <w:rsid w:val="007C1AD2"/>
    <w:rsid w:val="007C27DE"/>
    <w:rsid w:val="007C2A5C"/>
    <w:rsid w:val="007C2CE1"/>
    <w:rsid w:val="007C32D1"/>
    <w:rsid w:val="007C4369"/>
    <w:rsid w:val="007C44AE"/>
    <w:rsid w:val="007C6CE8"/>
    <w:rsid w:val="007C7C72"/>
    <w:rsid w:val="007D0167"/>
    <w:rsid w:val="007D29B7"/>
    <w:rsid w:val="007D36B6"/>
    <w:rsid w:val="007D457E"/>
    <w:rsid w:val="007D4C78"/>
    <w:rsid w:val="007D7181"/>
    <w:rsid w:val="007D718E"/>
    <w:rsid w:val="007D73B2"/>
    <w:rsid w:val="007E0A53"/>
    <w:rsid w:val="007E3247"/>
    <w:rsid w:val="007E3478"/>
    <w:rsid w:val="007E37EA"/>
    <w:rsid w:val="007E407E"/>
    <w:rsid w:val="007E664E"/>
    <w:rsid w:val="007E7693"/>
    <w:rsid w:val="007E78A3"/>
    <w:rsid w:val="007F0110"/>
    <w:rsid w:val="007F17F8"/>
    <w:rsid w:val="007F2D9D"/>
    <w:rsid w:val="007F36DA"/>
    <w:rsid w:val="007F6091"/>
    <w:rsid w:val="007F6FC6"/>
    <w:rsid w:val="007F7103"/>
    <w:rsid w:val="008007DD"/>
    <w:rsid w:val="00801AD9"/>
    <w:rsid w:val="00801E7E"/>
    <w:rsid w:val="008033BC"/>
    <w:rsid w:val="00804362"/>
    <w:rsid w:val="00804EFE"/>
    <w:rsid w:val="0080650D"/>
    <w:rsid w:val="008105B8"/>
    <w:rsid w:val="0081065D"/>
    <w:rsid w:val="008113DB"/>
    <w:rsid w:val="0081179D"/>
    <w:rsid w:val="00812D0C"/>
    <w:rsid w:val="00813E88"/>
    <w:rsid w:val="00814708"/>
    <w:rsid w:val="00814A3B"/>
    <w:rsid w:val="008157AE"/>
    <w:rsid w:val="00815C33"/>
    <w:rsid w:val="00815DFD"/>
    <w:rsid w:val="008173F7"/>
    <w:rsid w:val="0082099B"/>
    <w:rsid w:val="00820BF2"/>
    <w:rsid w:val="008211F9"/>
    <w:rsid w:val="00821B4F"/>
    <w:rsid w:val="008232E8"/>
    <w:rsid w:val="00823B2B"/>
    <w:rsid w:val="00823C6A"/>
    <w:rsid w:val="00824634"/>
    <w:rsid w:val="008249A0"/>
    <w:rsid w:val="00824B77"/>
    <w:rsid w:val="008255BC"/>
    <w:rsid w:val="00825708"/>
    <w:rsid w:val="00827F3F"/>
    <w:rsid w:val="00831984"/>
    <w:rsid w:val="00831FFC"/>
    <w:rsid w:val="00832340"/>
    <w:rsid w:val="00832C9C"/>
    <w:rsid w:val="008341D7"/>
    <w:rsid w:val="008377B8"/>
    <w:rsid w:val="00837BB3"/>
    <w:rsid w:val="00837FAF"/>
    <w:rsid w:val="00840730"/>
    <w:rsid w:val="00840A8C"/>
    <w:rsid w:val="00841C13"/>
    <w:rsid w:val="008428F9"/>
    <w:rsid w:val="00844A85"/>
    <w:rsid w:val="008478FC"/>
    <w:rsid w:val="0084794E"/>
    <w:rsid w:val="00847FBB"/>
    <w:rsid w:val="00851D3D"/>
    <w:rsid w:val="008525F5"/>
    <w:rsid w:val="008539E0"/>
    <w:rsid w:val="00854020"/>
    <w:rsid w:val="008564E9"/>
    <w:rsid w:val="00857BA1"/>
    <w:rsid w:val="00860F64"/>
    <w:rsid w:val="0086108E"/>
    <w:rsid w:val="0086116A"/>
    <w:rsid w:val="008623AB"/>
    <w:rsid w:val="0086344B"/>
    <w:rsid w:val="0086386E"/>
    <w:rsid w:val="00863C81"/>
    <w:rsid w:val="00867245"/>
    <w:rsid w:val="00867BDF"/>
    <w:rsid w:val="00870A7A"/>
    <w:rsid w:val="008712D1"/>
    <w:rsid w:val="00872157"/>
    <w:rsid w:val="00872CAE"/>
    <w:rsid w:val="00872FC8"/>
    <w:rsid w:val="008739C6"/>
    <w:rsid w:val="00873D13"/>
    <w:rsid w:val="00874205"/>
    <w:rsid w:val="00874A06"/>
    <w:rsid w:val="00874B79"/>
    <w:rsid w:val="00875081"/>
    <w:rsid w:val="008760D1"/>
    <w:rsid w:val="00877132"/>
    <w:rsid w:val="008773F8"/>
    <w:rsid w:val="0088025A"/>
    <w:rsid w:val="008803E2"/>
    <w:rsid w:val="00880F93"/>
    <w:rsid w:val="00881074"/>
    <w:rsid w:val="008815D5"/>
    <w:rsid w:val="00881982"/>
    <w:rsid w:val="00881FDB"/>
    <w:rsid w:val="00882154"/>
    <w:rsid w:val="0088276A"/>
    <w:rsid w:val="00882BF4"/>
    <w:rsid w:val="00883DF5"/>
    <w:rsid w:val="00883EE3"/>
    <w:rsid w:val="008842D0"/>
    <w:rsid w:val="008848EC"/>
    <w:rsid w:val="00884AB7"/>
    <w:rsid w:val="0088537A"/>
    <w:rsid w:val="008863C4"/>
    <w:rsid w:val="00887439"/>
    <w:rsid w:val="008877AC"/>
    <w:rsid w:val="00887B83"/>
    <w:rsid w:val="00890282"/>
    <w:rsid w:val="00890401"/>
    <w:rsid w:val="008908F6"/>
    <w:rsid w:val="00890EFA"/>
    <w:rsid w:val="00893E73"/>
    <w:rsid w:val="00895D0E"/>
    <w:rsid w:val="00896635"/>
    <w:rsid w:val="00896D15"/>
    <w:rsid w:val="0089712F"/>
    <w:rsid w:val="008A0774"/>
    <w:rsid w:val="008A228A"/>
    <w:rsid w:val="008A295D"/>
    <w:rsid w:val="008A3622"/>
    <w:rsid w:val="008A5E03"/>
    <w:rsid w:val="008A6D23"/>
    <w:rsid w:val="008A6E21"/>
    <w:rsid w:val="008A75A8"/>
    <w:rsid w:val="008A7C24"/>
    <w:rsid w:val="008B006D"/>
    <w:rsid w:val="008B1604"/>
    <w:rsid w:val="008B1935"/>
    <w:rsid w:val="008B4B56"/>
    <w:rsid w:val="008C0671"/>
    <w:rsid w:val="008C14CA"/>
    <w:rsid w:val="008C2D01"/>
    <w:rsid w:val="008C2EEA"/>
    <w:rsid w:val="008C3895"/>
    <w:rsid w:val="008C398D"/>
    <w:rsid w:val="008C70A7"/>
    <w:rsid w:val="008C7CBF"/>
    <w:rsid w:val="008C7EF6"/>
    <w:rsid w:val="008D0486"/>
    <w:rsid w:val="008D146C"/>
    <w:rsid w:val="008D1588"/>
    <w:rsid w:val="008D15DB"/>
    <w:rsid w:val="008D506B"/>
    <w:rsid w:val="008D54C6"/>
    <w:rsid w:val="008D7346"/>
    <w:rsid w:val="008E00CF"/>
    <w:rsid w:val="008E02C8"/>
    <w:rsid w:val="008E0409"/>
    <w:rsid w:val="008E0DCE"/>
    <w:rsid w:val="008E2A7A"/>
    <w:rsid w:val="008E2F83"/>
    <w:rsid w:val="008E3C96"/>
    <w:rsid w:val="008E46D3"/>
    <w:rsid w:val="008E6560"/>
    <w:rsid w:val="008E7235"/>
    <w:rsid w:val="008F119E"/>
    <w:rsid w:val="008F153B"/>
    <w:rsid w:val="008F2089"/>
    <w:rsid w:val="008F226F"/>
    <w:rsid w:val="008F2CAA"/>
    <w:rsid w:val="008F45B6"/>
    <w:rsid w:val="00900315"/>
    <w:rsid w:val="0090167A"/>
    <w:rsid w:val="00903BD9"/>
    <w:rsid w:val="00904AB6"/>
    <w:rsid w:val="00905AD8"/>
    <w:rsid w:val="00906721"/>
    <w:rsid w:val="009076E4"/>
    <w:rsid w:val="00910AF6"/>
    <w:rsid w:val="00910E52"/>
    <w:rsid w:val="00911A49"/>
    <w:rsid w:val="00911F66"/>
    <w:rsid w:val="009133D0"/>
    <w:rsid w:val="00916297"/>
    <w:rsid w:val="009222AE"/>
    <w:rsid w:val="0092248A"/>
    <w:rsid w:val="0092265D"/>
    <w:rsid w:val="0092277F"/>
    <w:rsid w:val="0092343C"/>
    <w:rsid w:val="009239D8"/>
    <w:rsid w:val="00923A2C"/>
    <w:rsid w:val="00923DFD"/>
    <w:rsid w:val="00924812"/>
    <w:rsid w:val="009252CF"/>
    <w:rsid w:val="009253B6"/>
    <w:rsid w:val="00926029"/>
    <w:rsid w:val="009267BE"/>
    <w:rsid w:val="00930217"/>
    <w:rsid w:val="00932A49"/>
    <w:rsid w:val="00932C7A"/>
    <w:rsid w:val="00933C5F"/>
    <w:rsid w:val="00934449"/>
    <w:rsid w:val="00934591"/>
    <w:rsid w:val="00936111"/>
    <w:rsid w:val="00936A02"/>
    <w:rsid w:val="009374E8"/>
    <w:rsid w:val="0094045A"/>
    <w:rsid w:val="00940E49"/>
    <w:rsid w:val="00941058"/>
    <w:rsid w:val="0094224C"/>
    <w:rsid w:val="00942AD8"/>
    <w:rsid w:val="00944163"/>
    <w:rsid w:val="009448E0"/>
    <w:rsid w:val="00945ED5"/>
    <w:rsid w:val="00945ED7"/>
    <w:rsid w:val="00946FFA"/>
    <w:rsid w:val="00950FDE"/>
    <w:rsid w:val="00952DFD"/>
    <w:rsid w:val="00953A57"/>
    <w:rsid w:val="009546CB"/>
    <w:rsid w:val="00954CF2"/>
    <w:rsid w:val="00955061"/>
    <w:rsid w:val="009554F3"/>
    <w:rsid w:val="009555E3"/>
    <w:rsid w:val="009569C1"/>
    <w:rsid w:val="0095766B"/>
    <w:rsid w:val="009605B9"/>
    <w:rsid w:val="00960DA9"/>
    <w:rsid w:val="0096100C"/>
    <w:rsid w:val="009623E1"/>
    <w:rsid w:val="009625F8"/>
    <w:rsid w:val="00963CA9"/>
    <w:rsid w:val="009660E4"/>
    <w:rsid w:val="009661B4"/>
    <w:rsid w:val="00966DC0"/>
    <w:rsid w:val="00970828"/>
    <w:rsid w:val="009708F6"/>
    <w:rsid w:val="00972036"/>
    <w:rsid w:val="0097225B"/>
    <w:rsid w:val="00972523"/>
    <w:rsid w:val="00972550"/>
    <w:rsid w:val="00972941"/>
    <w:rsid w:val="00973D73"/>
    <w:rsid w:val="0097402F"/>
    <w:rsid w:val="00975346"/>
    <w:rsid w:val="00975E30"/>
    <w:rsid w:val="00976528"/>
    <w:rsid w:val="00976CDE"/>
    <w:rsid w:val="00977ED0"/>
    <w:rsid w:val="009812DA"/>
    <w:rsid w:val="00981B13"/>
    <w:rsid w:val="009828D1"/>
    <w:rsid w:val="0098338C"/>
    <w:rsid w:val="00984EC9"/>
    <w:rsid w:val="00984F21"/>
    <w:rsid w:val="00985EED"/>
    <w:rsid w:val="0098738B"/>
    <w:rsid w:val="00987A21"/>
    <w:rsid w:val="00990E01"/>
    <w:rsid w:val="009911A4"/>
    <w:rsid w:val="00991448"/>
    <w:rsid w:val="0099305C"/>
    <w:rsid w:val="009939E4"/>
    <w:rsid w:val="00994C5D"/>
    <w:rsid w:val="00995BDC"/>
    <w:rsid w:val="00996F8B"/>
    <w:rsid w:val="009A08F6"/>
    <w:rsid w:val="009A160F"/>
    <w:rsid w:val="009A19B7"/>
    <w:rsid w:val="009A23BD"/>
    <w:rsid w:val="009A2C57"/>
    <w:rsid w:val="009A337F"/>
    <w:rsid w:val="009A3D11"/>
    <w:rsid w:val="009A548E"/>
    <w:rsid w:val="009A57A3"/>
    <w:rsid w:val="009A6572"/>
    <w:rsid w:val="009A6E4C"/>
    <w:rsid w:val="009A72A0"/>
    <w:rsid w:val="009A7635"/>
    <w:rsid w:val="009A7741"/>
    <w:rsid w:val="009B0A96"/>
    <w:rsid w:val="009B0EE5"/>
    <w:rsid w:val="009B1715"/>
    <w:rsid w:val="009B3BCD"/>
    <w:rsid w:val="009B3C8C"/>
    <w:rsid w:val="009B44D8"/>
    <w:rsid w:val="009B6C2F"/>
    <w:rsid w:val="009B791D"/>
    <w:rsid w:val="009C1400"/>
    <w:rsid w:val="009C2932"/>
    <w:rsid w:val="009C2A04"/>
    <w:rsid w:val="009C3342"/>
    <w:rsid w:val="009C38DA"/>
    <w:rsid w:val="009C3B96"/>
    <w:rsid w:val="009C4217"/>
    <w:rsid w:val="009C42C4"/>
    <w:rsid w:val="009C5A64"/>
    <w:rsid w:val="009C7480"/>
    <w:rsid w:val="009C7B35"/>
    <w:rsid w:val="009C7CC0"/>
    <w:rsid w:val="009D00DD"/>
    <w:rsid w:val="009D08A1"/>
    <w:rsid w:val="009D0D07"/>
    <w:rsid w:val="009D119E"/>
    <w:rsid w:val="009D3C45"/>
    <w:rsid w:val="009D3CB8"/>
    <w:rsid w:val="009D4B9F"/>
    <w:rsid w:val="009D5582"/>
    <w:rsid w:val="009D64ED"/>
    <w:rsid w:val="009D6766"/>
    <w:rsid w:val="009D6DEB"/>
    <w:rsid w:val="009D70FF"/>
    <w:rsid w:val="009D7695"/>
    <w:rsid w:val="009E041F"/>
    <w:rsid w:val="009E0720"/>
    <w:rsid w:val="009E089A"/>
    <w:rsid w:val="009E0EA5"/>
    <w:rsid w:val="009E11C2"/>
    <w:rsid w:val="009E1242"/>
    <w:rsid w:val="009E2293"/>
    <w:rsid w:val="009E2FC6"/>
    <w:rsid w:val="009E47A5"/>
    <w:rsid w:val="009E48FF"/>
    <w:rsid w:val="009E515D"/>
    <w:rsid w:val="009E5AFF"/>
    <w:rsid w:val="009E5B4E"/>
    <w:rsid w:val="009E7A1F"/>
    <w:rsid w:val="009F1968"/>
    <w:rsid w:val="009F1A1D"/>
    <w:rsid w:val="009F27C2"/>
    <w:rsid w:val="009F3ECB"/>
    <w:rsid w:val="009F3F31"/>
    <w:rsid w:val="009F50AC"/>
    <w:rsid w:val="009F5568"/>
    <w:rsid w:val="009F55FF"/>
    <w:rsid w:val="009F7AED"/>
    <w:rsid w:val="009F7D9E"/>
    <w:rsid w:val="00A009B6"/>
    <w:rsid w:val="00A01671"/>
    <w:rsid w:val="00A0464C"/>
    <w:rsid w:val="00A04945"/>
    <w:rsid w:val="00A06B2A"/>
    <w:rsid w:val="00A07AB2"/>
    <w:rsid w:val="00A07C19"/>
    <w:rsid w:val="00A07EA6"/>
    <w:rsid w:val="00A10389"/>
    <w:rsid w:val="00A12AAE"/>
    <w:rsid w:val="00A12B28"/>
    <w:rsid w:val="00A146FE"/>
    <w:rsid w:val="00A172A3"/>
    <w:rsid w:val="00A215C4"/>
    <w:rsid w:val="00A21639"/>
    <w:rsid w:val="00A25F76"/>
    <w:rsid w:val="00A26467"/>
    <w:rsid w:val="00A26788"/>
    <w:rsid w:val="00A26CBF"/>
    <w:rsid w:val="00A27096"/>
    <w:rsid w:val="00A27A22"/>
    <w:rsid w:val="00A27F98"/>
    <w:rsid w:val="00A30B8B"/>
    <w:rsid w:val="00A31A10"/>
    <w:rsid w:val="00A32BBE"/>
    <w:rsid w:val="00A33543"/>
    <w:rsid w:val="00A36228"/>
    <w:rsid w:val="00A371AD"/>
    <w:rsid w:val="00A372BE"/>
    <w:rsid w:val="00A37816"/>
    <w:rsid w:val="00A37997"/>
    <w:rsid w:val="00A41B75"/>
    <w:rsid w:val="00A4233B"/>
    <w:rsid w:val="00A42F6F"/>
    <w:rsid w:val="00A43056"/>
    <w:rsid w:val="00A44076"/>
    <w:rsid w:val="00A446FD"/>
    <w:rsid w:val="00A44907"/>
    <w:rsid w:val="00A4529F"/>
    <w:rsid w:val="00A452E5"/>
    <w:rsid w:val="00A478D9"/>
    <w:rsid w:val="00A50107"/>
    <w:rsid w:val="00A52A69"/>
    <w:rsid w:val="00A536EA"/>
    <w:rsid w:val="00A541A4"/>
    <w:rsid w:val="00A543DA"/>
    <w:rsid w:val="00A5448F"/>
    <w:rsid w:val="00A5507A"/>
    <w:rsid w:val="00A55753"/>
    <w:rsid w:val="00A561DD"/>
    <w:rsid w:val="00A5633D"/>
    <w:rsid w:val="00A5673B"/>
    <w:rsid w:val="00A57461"/>
    <w:rsid w:val="00A606A0"/>
    <w:rsid w:val="00A60CF2"/>
    <w:rsid w:val="00A61720"/>
    <w:rsid w:val="00A62306"/>
    <w:rsid w:val="00A62FA8"/>
    <w:rsid w:val="00A6330D"/>
    <w:rsid w:val="00A6625D"/>
    <w:rsid w:val="00A66379"/>
    <w:rsid w:val="00A66A8C"/>
    <w:rsid w:val="00A66AD0"/>
    <w:rsid w:val="00A71083"/>
    <w:rsid w:val="00A713BC"/>
    <w:rsid w:val="00A719CB"/>
    <w:rsid w:val="00A71AD6"/>
    <w:rsid w:val="00A73DA5"/>
    <w:rsid w:val="00A75CF8"/>
    <w:rsid w:val="00A75FC8"/>
    <w:rsid w:val="00A7694C"/>
    <w:rsid w:val="00A77A41"/>
    <w:rsid w:val="00A80B06"/>
    <w:rsid w:val="00A85084"/>
    <w:rsid w:val="00A852F9"/>
    <w:rsid w:val="00A857B1"/>
    <w:rsid w:val="00A86017"/>
    <w:rsid w:val="00A86C31"/>
    <w:rsid w:val="00A86C8C"/>
    <w:rsid w:val="00A86DD0"/>
    <w:rsid w:val="00A87504"/>
    <w:rsid w:val="00A9066A"/>
    <w:rsid w:val="00A9210A"/>
    <w:rsid w:val="00A9388E"/>
    <w:rsid w:val="00A93A2B"/>
    <w:rsid w:val="00A93DC2"/>
    <w:rsid w:val="00A9445E"/>
    <w:rsid w:val="00A965BD"/>
    <w:rsid w:val="00A97C31"/>
    <w:rsid w:val="00AA184B"/>
    <w:rsid w:val="00AA22F6"/>
    <w:rsid w:val="00AA2C24"/>
    <w:rsid w:val="00AA3C08"/>
    <w:rsid w:val="00AA4748"/>
    <w:rsid w:val="00AA5197"/>
    <w:rsid w:val="00AA5490"/>
    <w:rsid w:val="00AA7284"/>
    <w:rsid w:val="00AB1888"/>
    <w:rsid w:val="00AB2D8F"/>
    <w:rsid w:val="00AB58F0"/>
    <w:rsid w:val="00AB5E47"/>
    <w:rsid w:val="00AB66B9"/>
    <w:rsid w:val="00AC0932"/>
    <w:rsid w:val="00AC174B"/>
    <w:rsid w:val="00AC1E48"/>
    <w:rsid w:val="00AC322B"/>
    <w:rsid w:val="00AC49A4"/>
    <w:rsid w:val="00AC4BF8"/>
    <w:rsid w:val="00AC4DB9"/>
    <w:rsid w:val="00AC542F"/>
    <w:rsid w:val="00AC5CAB"/>
    <w:rsid w:val="00AD0DCC"/>
    <w:rsid w:val="00AD0DF8"/>
    <w:rsid w:val="00AD1A56"/>
    <w:rsid w:val="00AD1D11"/>
    <w:rsid w:val="00AD2253"/>
    <w:rsid w:val="00AD29B4"/>
    <w:rsid w:val="00AD458E"/>
    <w:rsid w:val="00AD4859"/>
    <w:rsid w:val="00AD4EAD"/>
    <w:rsid w:val="00AD5536"/>
    <w:rsid w:val="00AD5711"/>
    <w:rsid w:val="00AD753A"/>
    <w:rsid w:val="00AD7958"/>
    <w:rsid w:val="00AD7B35"/>
    <w:rsid w:val="00AD7C3F"/>
    <w:rsid w:val="00AE0D15"/>
    <w:rsid w:val="00AE2839"/>
    <w:rsid w:val="00AE2A5C"/>
    <w:rsid w:val="00AE405B"/>
    <w:rsid w:val="00AE481D"/>
    <w:rsid w:val="00AE4E86"/>
    <w:rsid w:val="00AF149A"/>
    <w:rsid w:val="00AF1E4C"/>
    <w:rsid w:val="00AF212B"/>
    <w:rsid w:val="00AF3159"/>
    <w:rsid w:val="00AF4995"/>
    <w:rsid w:val="00AF5F47"/>
    <w:rsid w:val="00AF6FB9"/>
    <w:rsid w:val="00AF71A3"/>
    <w:rsid w:val="00AF7913"/>
    <w:rsid w:val="00AF7F66"/>
    <w:rsid w:val="00B00633"/>
    <w:rsid w:val="00B0117C"/>
    <w:rsid w:val="00B0142E"/>
    <w:rsid w:val="00B01AA9"/>
    <w:rsid w:val="00B024D3"/>
    <w:rsid w:val="00B02B5B"/>
    <w:rsid w:val="00B03B2B"/>
    <w:rsid w:val="00B05894"/>
    <w:rsid w:val="00B0626D"/>
    <w:rsid w:val="00B06BED"/>
    <w:rsid w:val="00B10E44"/>
    <w:rsid w:val="00B11009"/>
    <w:rsid w:val="00B11E5F"/>
    <w:rsid w:val="00B1272F"/>
    <w:rsid w:val="00B12CA5"/>
    <w:rsid w:val="00B12D3D"/>
    <w:rsid w:val="00B13191"/>
    <w:rsid w:val="00B13DAF"/>
    <w:rsid w:val="00B16B0C"/>
    <w:rsid w:val="00B17DB8"/>
    <w:rsid w:val="00B2212C"/>
    <w:rsid w:val="00B22BDD"/>
    <w:rsid w:val="00B230F1"/>
    <w:rsid w:val="00B23A32"/>
    <w:rsid w:val="00B253E4"/>
    <w:rsid w:val="00B25A81"/>
    <w:rsid w:val="00B26B94"/>
    <w:rsid w:val="00B2741B"/>
    <w:rsid w:val="00B317D6"/>
    <w:rsid w:val="00B32991"/>
    <w:rsid w:val="00B329E8"/>
    <w:rsid w:val="00B34338"/>
    <w:rsid w:val="00B34F60"/>
    <w:rsid w:val="00B35F50"/>
    <w:rsid w:val="00B36921"/>
    <w:rsid w:val="00B37596"/>
    <w:rsid w:val="00B4029E"/>
    <w:rsid w:val="00B4038D"/>
    <w:rsid w:val="00B40CA5"/>
    <w:rsid w:val="00B41179"/>
    <w:rsid w:val="00B42EA6"/>
    <w:rsid w:val="00B508DC"/>
    <w:rsid w:val="00B5094A"/>
    <w:rsid w:val="00B5156F"/>
    <w:rsid w:val="00B51A72"/>
    <w:rsid w:val="00B52605"/>
    <w:rsid w:val="00B529F3"/>
    <w:rsid w:val="00B5300A"/>
    <w:rsid w:val="00B536CF"/>
    <w:rsid w:val="00B53A61"/>
    <w:rsid w:val="00B5473D"/>
    <w:rsid w:val="00B54AE9"/>
    <w:rsid w:val="00B54E09"/>
    <w:rsid w:val="00B54F30"/>
    <w:rsid w:val="00B55BCA"/>
    <w:rsid w:val="00B56010"/>
    <w:rsid w:val="00B5644F"/>
    <w:rsid w:val="00B56965"/>
    <w:rsid w:val="00B57B17"/>
    <w:rsid w:val="00B60331"/>
    <w:rsid w:val="00B60364"/>
    <w:rsid w:val="00B62D80"/>
    <w:rsid w:val="00B63996"/>
    <w:rsid w:val="00B63F4B"/>
    <w:rsid w:val="00B63F99"/>
    <w:rsid w:val="00B64220"/>
    <w:rsid w:val="00B65A17"/>
    <w:rsid w:val="00B67372"/>
    <w:rsid w:val="00B6769B"/>
    <w:rsid w:val="00B72361"/>
    <w:rsid w:val="00B72EB9"/>
    <w:rsid w:val="00B7331E"/>
    <w:rsid w:val="00B7535F"/>
    <w:rsid w:val="00B762F4"/>
    <w:rsid w:val="00B76D86"/>
    <w:rsid w:val="00B775A3"/>
    <w:rsid w:val="00B77750"/>
    <w:rsid w:val="00B77AE9"/>
    <w:rsid w:val="00B81A80"/>
    <w:rsid w:val="00B84FDC"/>
    <w:rsid w:val="00B864B8"/>
    <w:rsid w:val="00B86F2B"/>
    <w:rsid w:val="00B86F47"/>
    <w:rsid w:val="00B87DF4"/>
    <w:rsid w:val="00B9195E"/>
    <w:rsid w:val="00B924D4"/>
    <w:rsid w:val="00B925C3"/>
    <w:rsid w:val="00B92A94"/>
    <w:rsid w:val="00B92B39"/>
    <w:rsid w:val="00B93413"/>
    <w:rsid w:val="00B93D8E"/>
    <w:rsid w:val="00B957FA"/>
    <w:rsid w:val="00B968EC"/>
    <w:rsid w:val="00BA0684"/>
    <w:rsid w:val="00BA139F"/>
    <w:rsid w:val="00BA2E21"/>
    <w:rsid w:val="00BA34F5"/>
    <w:rsid w:val="00BA58CF"/>
    <w:rsid w:val="00BA5F33"/>
    <w:rsid w:val="00BA626B"/>
    <w:rsid w:val="00BA6549"/>
    <w:rsid w:val="00BA6711"/>
    <w:rsid w:val="00BB138F"/>
    <w:rsid w:val="00BB1CA7"/>
    <w:rsid w:val="00BB26EE"/>
    <w:rsid w:val="00BB2A05"/>
    <w:rsid w:val="00BB3757"/>
    <w:rsid w:val="00BB3E30"/>
    <w:rsid w:val="00BB55DD"/>
    <w:rsid w:val="00BB59B3"/>
    <w:rsid w:val="00BB5BCF"/>
    <w:rsid w:val="00BB64BE"/>
    <w:rsid w:val="00BB657A"/>
    <w:rsid w:val="00BB6C9A"/>
    <w:rsid w:val="00BB786F"/>
    <w:rsid w:val="00BC078C"/>
    <w:rsid w:val="00BC0D3F"/>
    <w:rsid w:val="00BC1E8E"/>
    <w:rsid w:val="00BC239D"/>
    <w:rsid w:val="00BC29B2"/>
    <w:rsid w:val="00BC4159"/>
    <w:rsid w:val="00BC4C92"/>
    <w:rsid w:val="00BC6270"/>
    <w:rsid w:val="00BC6485"/>
    <w:rsid w:val="00BC698F"/>
    <w:rsid w:val="00BC7BA0"/>
    <w:rsid w:val="00BD1B9B"/>
    <w:rsid w:val="00BD24FD"/>
    <w:rsid w:val="00BD2C5A"/>
    <w:rsid w:val="00BD3F97"/>
    <w:rsid w:val="00BD54FD"/>
    <w:rsid w:val="00BE0816"/>
    <w:rsid w:val="00BE1110"/>
    <w:rsid w:val="00BE1230"/>
    <w:rsid w:val="00BE3507"/>
    <w:rsid w:val="00BE370B"/>
    <w:rsid w:val="00BE4A3F"/>
    <w:rsid w:val="00BE6613"/>
    <w:rsid w:val="00BE684F"/>
    <w:rsid w:val="00BE7214"/>
    <w:rsid w:val="00BE7275"/>
    <w:rsid w:val="00BE7EA0"/>
    <w:rsid w:val="00BE7FD2"/>
    <w:rsid w:val="00BF17A4"/>
    <w:rsid w:val="00BF229F"/>
    <w:rsid w:val="00BF31E7"/>
    <w:rsid w:val="00BF3E59"/>
    <w:rsid w:val="00BF518A"/>
    <w:rsid w:val="00BF5228"/>
    <w:rsid w:val="00BF79FB"/>
    <w:rsid w:val="00C000CD"/>
    <w:rsid w:val="00C0206E"/>
    <w:rsid w:val="00C03994"/>
    <w:rsid w:val="00C05B62"/>
    <w:rsid w:val="00C0607E"/>
    <w:rsid w:val="00C06161"/>
    <w:rsid w:val="00C06486"/>
    <w:rsid w:val="00C07092"/>
    <w:rsid w:val="00C07C5E"/>
    <w:rsid w:val="00C116B9"/>
    <w:rsid w:val="00C11777"/>
    <w:rsid w:val="00C12EAB"/>
    <w:rsid w:val="00C13C52"/>
    <w:rsid w:val="00C150D5"/>
    <w:rsid w:val="00C15B64"/>
    <w:rsid w:val="00C161F8"/>
    <w:rsid w:val="00C16264"/>
    <w:rsid w:val="00C16358"/>
    <w:rsid w:val="00C16CDC"/>
    <w:rsid w:val="00C21CEA"/>
    <w:rsid w:val="00C2261B"/>
    <w:rsid w:val="00C2269D"/>
    <w:rsid w:val="00C24281"/>
    <w:rsid w:val="00C24DD0"/>
    <w:rsid w:val="00C24E56"/>
    <w:rsid w:val="00C24F08"/>
    <w:rsid w:val="00C257B2"/>
    <w:rsid w:val="00C25F12"/>
    <w:rsid w:val="00C26081"/>
    <w:rsid w:val="00C3005F"/>
    <w:rsid w:val="00C30229"/>
    <w:rsid w:val="00C30CEB"/>
    <w:rsid w:val="00C31BF4"/>
    <w:rsid w:val="00C320EE"/>
    <w:rsid w:val="00C32805"/>
    <w:rsid w:val="00C32F61"/>
    <w:rsid w:val="00C33708"/>
    <w:rsid w:val="00C3403F"/>
    <w:rsid w:val="00C360F1"/>
    <w:rsid w:val="00C3764E"/>
    <w:rsid w:val="00C40100"/>
    <w:rsid w:val="00C4079F"/>
    <w:rsid w:val="00C41092"/>
    <w:rsid w:val="00C412A4"/>
    <w:rsid w:val="00C42AA9"/>
    <w:rsid w:val="00C42E2F"/>
    <w:rsid w:val="00C443B8"/>
    <w:rsid w:val="00C44A0E"/>
    <w:rsid w:val="00C44D62"/>
    <w:rsid w:val="00C4553A"/>
    <w:rsid w:val="00C45878"/>
    <w:rsid w:val="00C47228"/>
    <w:rsid w:val="00C47446"/>
    <w:rsid w:val="00C47D70"/>
    <w:rsid w:val="00C511D2"/>
    <w:rsid w:val="00C513C4"/>
    <w:rsid w:val="00C51644"/>
    <w:rsid w:val="00C51F93"/>
    <w:rsid w:val="00C5200C"/>
    <w:rsid w:val="00C522DC"/>
    <w:rsid w:val="00C527E8"/>
    <w:rsid w:val="00C53073"/>
    <w:rsid w:val="00C54D5A"/>
    <w:rsid w:val="00C54F74"/>
    <w:rsid w:val="00C552A1"/>
    <w:rsid w:val="00C5546B"/>
    <w:rsid w:val="00C572E1"/>
    <w:rsid w:val="00C57675"/>
    <w:rsid w:val="00C6132E"/>
    <w:rsid w:val="00C628F8"/>
    <w:rsid w:val="00C6309E"/>
    <w:rsid w:val="00C632D9"/>
    <w:rsid w:val="00C66F09"/>
    <w:rsid w:val="00C67172"/>
    <w:rsid w:val="00C675EF"/>
    <w:rsid w:val="00C706F7"/>
    <w:rsid w:val="00C70B26"/>
    <w:rsid w:val="00C712E7"/>
    <w:rsid w:val="00C731AE"/>
    <w:rsid w:val="00C748BB"/>
    <w:rsid w:val="00C74E98"/>
    <w:rsid w:val="00C74FA1"/>
    <w:rsid w:val="00C75200"/>
    <w:rsid w:val="00C75D1A"/>
    <w:rsid w:val="00C760DC"/>
    <w:rsid w:val="00C76449"/>
    <w:rsid w:val="00C76AB4"/>
    <w:rsid w:val="00C77124"/>
    <w:rsid w:val="00C77AB0"/>
    <w:rsid w:val="00C77B41"/>
    <w:rsid w:val="00C77C85"/>
    <w:rsid w:val="00C80EFC"/>
    <w:rsid w:val="00C80F6E"/>
    <w:rsid w:val="00C81C75"/>
    <w:rsid w:val="00C82047"/>
    <w:rsid w:val="00C82472"/>
    <w:rsid w:val="00C82617"/>
    <w:rsid w:val="00C83A66"/>
    <w:rsid w:val="00C846AC"/>
    <w:rsid w:val="00C85B40"/>
    <w:rsid w:val="00C869C0"/>
    <w:rsid w:val="00C86A9B"/>
    <w:rsid w:val="00C90701"/>
    <w:rsid w:val="00C91A36"/>
    <w:rsid w:val="00C92551"/>
    <w:rsid w:val="00C92562"/>
    <w:rsid w:val="00C92C01"/>
    <w:rsid w:val="00C92E62"/>
    <w:rsid w:val="00C92F52"/>
    <w:rsid w:val="00C95100"/>
    <w:rsid w:val="00C95D37"/>
    <w:rsid w:val="00C963D4"/>
    <w:rsid w:val="00C96961"/>
    <w:rsid w:val="00C97414"/>
    <w:rsid w:val="00CA05E2"/>
    <w:rsid w:val="00CA0C28"/>
    <w:rsid w:val="00CA2BBD"/>
    <w:rsid w:val="00CA351B"/>
    <w:rsid w:val="00CA6373"/>
    <w:rsid w:val="00CA6DB8"/>
    <w:rsid w:val="00CB0956"/>
    <w:rsid w:val="00CB1BEF"/>
    <w:rsid w:val="00CB2208"/>
    <w:rsid w:val="00CB26D8"/>
    <w:rsid w:val="00CB290A"/>
    <w:rsid w:val="00CB2B0D"/>
    <w:rsid w:val="00CB2D79"/>
    <w:rsid w:val="00CB2E63"/>
    <w:rsid w:val="00CB5EE8"/>
    <w:rsid w:val="00CB7447"/>
    <w:rsid w:val="00CC07B3"/>
    <w:rsid w:val="00CC07EE"/>
    <w:rsid w:val="00CC1037"/>
    <w:rsid w:val="00CC1D2A"/>
    <w:rsid w:val="00CC2B1D"/>
    <w:rsid w:val="00CC3440"/>
    <w:rsid w:val="00CC3A19"/>
    <w:rsid w:val="00CC3B8C"/>
    <w:rsid w:val="00CC3BBD"/>
    <w:rsid w:val="00CC4451"/>
    <w:rsid w:val="00CC5407"/>
    <w:rsid w:val="00CC6780"/>
    <w:rsid w:val="00CC7DB8"/>
    <w:rsid w:val="00CD1E78"/>
    <w:rsid w:val="00CD419F"/>
    <w:rsid w:val="00CD63BE"/>
    <w:rsid w:val="00CD6DA3"/>
    <w:rsid w:val="00CD74EC"/>
    <w:rsid w:val="00CE0F05"/>
    <w:rsid w:val="00CE1B3F"/>
    <w:rsid w:val="00CE1FA2"/>
    <w:rsid w:val="00CE21FD"/>
    <w:rsid w:val="00CE2A59"/>
    <w:rsid w:val="00CE3A85"/>
    <w:rsid w:val="00CE40DC"/>
    <w:rsid w:val="00CE4147"/>
    <w:rsid w:val="00CE65D1"/>
    <w:rsid w:val="00CE663B"/>
    <w:rsid w:val="00CE77D7"/>
    <w:rsid w:val="00CF23B8"/>
    <w:rsid w:val="00CF5BD1"/>
    <w:rsid w:val="00D01E4E"/>
    <w:rsid w:val="00D02AB2"/>
    <w:rsid w:val="00D02F44"/>
    <w:rsid w:val="00D0406D"/>
    <w:rsid w:val="00D04A5A"/>
    <w:rsid w:val="00D05E2B"/>
    <w:rsid w:val="00D0603C"/>
    <w:rsid w:val="00D1045C"/>
    <w:rsid w:val="00D10BEE"/>
    <w:rsid w:val="00D11DC3"/>
    <w:rsid w:val="00D13A0E"/>
    <w:rsid w:val="00D159D9"/>
    <w:rsid w:val="00D15EFD"/>
    <w:rsid w:val="00D15FBC"/>
    <w:rsid w:val="00D17CDB"/>
    <w:rsid w:val="00D22930"/>
    <w:rsid w:val="00D23204"/>
    <w:rsid w:val="00D24C54"/>
    <w:rsid w:val="00D25333"/>
    <w:rsid w:val="00D270B7"/>
    <w:rsid w:val="00D27597"/>
    <w:rsid w:val="00D27CEB"/>
    <w:rsid w:val="00D304B7"/>
    <w:rsid w:val="00D305EE"/>
    <w:rsid w:val="00D30BA3"/>
    <w:rsid w:val="00D30DE1"/>
    <w:rsid w:val="00D31F99"/>
    <w:rsid w:val="00D327F5"/>
    <w:rsid w:val="00D3298A"/>
    <w:rsid w:val="00D33E82"/>
    <w:rsid w:val="00D34018"/>
    <w:rsid w:val="00D3426F"/>
    <w:rsid w:val="00D34F03"/>
    <w:rsid w:val="00D35970"/>
    <w:rsid w:val="00D35E86"/>
    <w:rsid w:val="00D374A1"/>
    <w:rsid w:val="00D3780B"/>
    <w:rsid w:val="00D3798E"/>
    <w:rsid w:val="00D37F92"/>
    <w:rsid w:val="00D40FDE"/>
    <w:rsid w:val="00D4132C"/>
    <w:rsid w:val="00D41DE0"/>
    <w:rsid w:val="00D4285F"/>
    <w:rsid w:val="00D42A43"/>
    <w:rsid w:val="00D42EFD"/>
    <w:rsid w:val="00D4336F"/>
    <w:rsid w:val="00D43668"/>
    <w:rsid w:val="00D44700"/>
    <w:rsid w:val="00D44789"/>
    <w:rsid w:val="00D456A4"/>
    <w:rsid w:val="00D45775"/>
    <w:rsid w:val="00D47803"/>
    <w:rsid w:val="00D47C77"/>
    <w:rsid w:val="00D52651"/>
    <w:rsid w:val="00D54172"/>
    <w:rsid w:val="00D5502A"/>
    <w:rsid w:val="00D55FCD"/>
    <w:rsid w:val="00D570B4"/>
    <w:rsid w:val="00D576FB"/>
    <w:rsid w:val="00D60460"/>
    <w:rsid w:val="00D606EC"/>
    <w:rsid w:val="00D60D47"/>
    <w:rsid w:val="00D6227A"/>
    <w:rsid w:val="00D62FBB"/>
    <w:rsid w:val="00D63E96"/>
    <w:rsid w:val="00D64473"/>
    <w:rsid w:val="00D649EF"/>
    <w:rsid w:val="00D6609E"/>
    <w:rsid w:val="00D66253"/>
    <w:rsid w:val="00D66C55"/>
    <w:rsid w:val="00D67359"/>
    <w:rsid w:val="00D71D2A"/>
    <w:rsid w:val="00D72078"/>
    <w:rsid w:val="00D7282B"/>
    <w:rsid w:val="00D72B5D"/>
    <w:rsid w:val="00D7350D"/>
    <w:rsid w:val="00D750DD"/>
    <w:rsid w:val="00D76CAB"/>
    <w:rsid w:val="00D77319"/>
    <w:rsid w:val="00D7788D"/>
    <w:rsid w:val="00D77ED6"/>
    <w:rsid w:val="00D80CEF"/>
    <w:rsid w:val="00D81074"/>
    <w:rsid w:val="00D822E0"/>
    <w:rsid w:val="00D82D34"/>
    <w:rsid w:val="00D8370B"/>
    <w:rsid w:val="00D84529"/>
    <w:rsid w:val="00D84A67"/>
    <w:rsid w:val="00D84CEB"/>
    <w:rsid w:val="00D85CAB"/>
    <w:rsid w:val="00D87344"/>
    <w:rsid w:val="00D875DF"/>
    <w:rsid w:val="00D91216"/>
    <w:rsid w:val="00D91BDA"/>
    <w:rsid w:val="00D921AA"/>
    <w:rsid w:val="00D9284D"/>
    <w:rsid w:val="00D9295C"/>
    <w:rsid w:val="00D931D2"/>
    <w:rsid w:val="00D94444"/>
    <w:rsid w:val="00D94736"/>
    <w:rsid w:val="00D94B2F"/>
    <w:rsid w:val="00D94BB8"/>
    <w:rsid w:val="00D94D32"/>
    <w:rsid w:val="00D95A12"/>
    <w:rsid w:val="00DA00FD"/>
    <w:rsid w:val="00DA04C6"/>
    <w:rsid w:val="00DA0928"/>
    <w:rsid w:val="00DA172A"/>
    <w:rsid w:val="00DA5D70"/>
    <w:rsid w:val="00DA7BBD"/>
    <w:rsid w:val="00DB008E"/>
    <w:rsid w:val="00DB3835"/>
    <w:rsid w:val="00DB3A26"/>
    <w:rsid w:val="00DB4940"/>
    <w:rsid w:val="00DB53F6"/>
    <w:rsid w:val="00DB7A53"/>
    <w:rsid w:val="00DB7B30"/>
    <w:rsid w:val="00DB7F27"/>
    <w:rsid w:val="00DC1F79"/>
    <w:rsid w:val="00DC2379"/>
    <w:rsid w:val="00DC2B50"/>
    <w:rsid w:val="00DC2CAF"/>
    <w:rsid w:val="00DC3800"/>
    <w:rsid w:val="00DC4E0D"/>
    <w:rsid w:val="00DC64FE"/>
    <w:rsid w:val="00DC662E"/>
    <w:rsid w:val="00DC69C3"/>
    <w:rsid w:val="00DC7AEC"/>
    <w:rsid w:val="00DD0E34"/>
    <w:rsid w:val="00DD1C32"/>
    <w:rsid w:val="00DD2683"/>
    <w:rsid w:val="00DD3009"/>
    <w:rsid w:val="00DD3128"/>
    <w:rsid w:val="00DD5487"/>
    <w:rsid w:val="00DD6EC5"/>
    <w:rsid w:val="00DD77F6"/>
    <w:rsid w:val="00DD78FD"/>
    <w:rsid w:val="00DE0FFB"/>
    <w:rsid w:val="00DE154A"/>
    <w:rsid w:val="00DE2F8F"/>
    <w:rsid w:val="00DE3603"/>
    <w:rsid w:val="00DE4C31"/>
    <w:rsid w:val="00DE4F54"/>
    <w:rsid w:val="00DE53AC"/>
    <w:rsid w:val="00DE5C40"/>
    <w:rsid w:val="00DE620E"/>
    <w:rsid w:val="00DE6D60"/>
    <w:rsid w:val="00DE7210"/>
    <w:rsid w:val="00DF0337"/>
    <w:rsid w:val="00DF064F"/>
    <w:rsid w:val="00DF0DCA"/>
    <w:rsid w:val="00DF13E4"/>
    <w:rsid w:val="00DF1686"/>
    <w:rsid w:val="00DF190D"/>
    <w:rsid w:val="00DF1B2A"/>
    <w:rsid w:val="00DF1B80"/>
    <w:rsid w:val="00DF32F2"/>
    <w:rsid w:val="00DF337A"/>
    <w:rsid w:val="00DF494F"/>
    <w:rsid w:val="00DF4977"/>
    <w:rsid w:val="00DF561E"/>
    <w:rsid w:val="00DF7538"/>
    <w:rsid w:val="00DF7FBD"/>
    <w:rsid w:val="00E01C5D"/>
    <w:rsid w:val="00E02FEC"/>
    <w:rsid w:val="00E03F23"/>
    <w:rsid w:val="00E0406E"/>
    <w:rsid w:val="00E043B6"/>
    <w:rsid w:val="00E04402"/>
    <w:rsid w:val="00E04B48"/>
    <w:rsid w:val="00E04C0F"/>
    <w:rsid w:val="00E06C66"/>
    <w:rsid w:val="00E076AE"/>
    <w:rsid w:val="00E07771"/>
    <w:rsid w:val="00E10691"/>
    <w:rsid w:val="00E11B7E"/>
    <w:rsid w:val="00E12B3B"/>
    <w:rsid w:val="00E16A9D"/>
    <w:rsid w:val="00E16EE1"/>
    <w:rsid w:val="00E17085"/>
    <w:rsid w:val="00E17F9D"/>
    <w:rsid w:val="00E22428"/>
    <w:rsid w:val="00E23349"/>
    <w:rsid w:val="00E24E3D"/>
    <w:rsid w:val="00E25DC5"/>
    <w:rsid w:val="00E2609E"/>
    <w:rsid w:val="00E264C1"/>
    <w:rsid w:val="00E2773B"/>
    <w:rsid w:val="00E30D2F"/>
    <w:rsid w:val="00E30FC5"/>
    <w:rsid w:val="00E3160B"/>
    <w:rsid w:val="00E31A2E"/>
    <w:rsid w:val="00E31ABD"/>
    <w:rsid w:val="00E31E3D"/>
    <w:rsid w:val="00E31F28"/>
    <w:rsid w:val="00E32E23"/>
    <w:rsid w:val="00E33172"/>
    <w:rsid w:val="00E35B2E"/>
    <w:rsid w:val="00E36618"/>
    <w:rsid w:val="00E36E33"/>
    <w:rsid w:val="00E37BCA"/>
    <w:rsid w:val="00E37D8B"/>
    <w:rsid w:val="00E40029"/>
    <w:rsid w:val="00E40D81"/>
    <w:rsid w:val="00E430E1"/>
    <w:rsid w:val="00E44D4D"/>
    <w:rsid w:val="00E44D77"/>
    <w:rsid w:val="00E45B3A"/>
    <w:rsid w:val="00E46D07"/>
    <w:rsid w:val="00E474C6"/>
    <w:rsid w:val="00E50C42"/>
    <w:rsid w:val="00E512C6"/>
    <w:rsid w:val="00E52A6F"/>
    <w:rsid w:val="00E52F73"/>
    <w:rsid w:val="00E531A0"/>
    <w:rsid w:val="00E531FA"/>
    <w:rsid w:val="00E53E26"/>
    <w:rsid w:val="00E54A1F"/>
    <w:rsid w:val="00E54DF6"/>
    <w:rsid w:val="00E558D0"/>
    <w:rsid w:val="00E56BC4"/>
    <w:rsid w:val="00E56C80"/>
    <w:rsid w:val="00E57477"/>
    <w:rsid w:val="00E612E5"/>
    <w:rsid w:val="00E627E6"/>
    <w:rsid w:val="00E6299D"/>
    <w:rsid w:val="00E62D7C"/>
    <w:rsid w:val="00E631B7"/>
    <w:rsid w:val="00E63EF5"/>
    <w:rsid w:val="00E64009"/>
    <w:rsid w:val="00E644E4"/>
    <w:rsid w:val="00E6476B"/>
    <w:rsid w:val="00E64ACE"/>
    <w:rsid w:val="00E64DD3"/>
    <w:rsid w:val="00E65BB4"/>
    <w:rsid w:val="00E65D4B"/>
    <w:rsid w:val="00E66876"/>
    <w:rsid w:val="00E66E7A"/>
    <w:rsid w:val="00E66E92"/>
    <w:rsid w:val="00E6722B"/>
    <w:rsid w:val="00E67D9A"/>
    <w:rsid w:val="00E67DD5"/>
    <w:rsid w:val="00E722EB"/>
    <w:rsid w:val="00E72B91"/>
    <w:rsid w:val="00E739A6"/>
    <w:rsid w:val="00E73B95"/>
    <w:rsid w:val="00E73F67"/>
    <w:rsid w:val="00E7450B"/>
    <w:rsid w:val="00E746FA"/>
    <w:rsid w:val="00E755B8"/>
    <w:rsid w:val="00E76CDF"/>
    <w:rsid w:val="00E77033"/>
    <w:rsid w:val="00E77EED"/>
    <w:rsid w:val="00E8133F"/>
    <w:rsid w:val="00E82916"/>
    <w:rsid w:val="00E82A1D"/>
    <w:rsid w:val="00E84BCD"/>
    <w:rsid w:val="00E8678E"/>
    <w:rsid w:val="00E874B3"/>
    <w:rsid w:val="00E901EE"/>
    <w:rsid w:val="00E915CD"/>
    <w:rsid w:val="00E9167A"/>
    <w:rsid w:val="00E91BE2"/>
    <w:rsid w:val="00E91C33"/>
    <w:rsid w:val="00E933D2"/>
    <w:rsid w:val="00E93D0A"/>
    <w:rsid w:val="00E949D0"/>
    <w:rsid w:val="00E94E4B"/>
    <w:rsid w:val="00E94EC3"/>
    <w:rsid w:val="00E94ECA"/>
    <w:rsid w:val="00E95821"/>
    <w:rsid w:val="00E96BF9"/>
    <w:rsid w:val="00E975A0"/>
    <w:rsid w:val="00E97745"/>
    <w:rsid w:val="00EA1929"/>
    <w:rsid w:val="00EA1F00"/>
    <w:rsid w:val="00EA2441"/>
    <w:rsid w:val="00EA24A8"/>
    <w:rsid w:val="00EA2BA2"/>
    <w:rsid w:val="00EA3D68"/>
    <w:rsid w:val="00EA4953"/>
    <w:rsid w:val="00EA4CB4"/>
    <w:rsid w:val="00EA663D"/>
    <w:rsid w:val="00EA666F"/>
    <w:rsid w:val="00EB1EE4"/>
    <w:rsid w:val="00EB2FA3"/>
    <w:rsid w:val="00EB499D"/>
    <w:rsid w:val="00EB49B0"/>
    <w:rsid w:val="00EB4AF3"/>
    <w:rsid w:val="00EB56ED"/>
    <w:rsid w:val="00EB6763"/>
    <w:rsid w:val="00EB6FBF"/>
    <w:rsid w:val="00EB7456"/>
    <w:rsid w:val="00EB753D"/>
    <w:rsid w:val="00EB75AC"/>
    <w:rsid w:val="00EC1BC8"/>
    <w:rsid w:val="00EC25EA"/>
    <w:rsid w:val="00EC4699"/>
    <w:rsid w:val="00EC60E4"/>
    <w:rsid w:val="00EC6267"/>
    <w:rsid w:val="00EC6953"/>
    <w:rsid w:val="00EC74E2"/>
    <w:rsid w:val="00EC7D5C"/>
    <w:rsid w:val="00ED013F"/>
    <w:rsid w:val="00ED0391"/>
    <w:rsid w:val="00ED0D81"/>
    <w:rsid w:val="00ED26D5"/>
    <w:rsid w:val="00ED2B31"/>
    <w:rsid w:val="00ED2C6A"/>
    <w:rsid w:val="00ED308E"/>
    <w:rsid w:val="00ED424A"/>
    <w:rsid w:val="00ED49E7"/>
    <w:rsid w:val="00ED5FE3"/>
    <w:rsid w:val="00ED6146"/>
    <w:rsid w:val="00ED6540"/>
    <w:rsid w:val="00ED6B0C"/>
    <w:rsid w:val="00ED70A2"/>
    <w:rsid w:val="00EE0591"/>
    <w:rsid w:val="00EE23B4"/>
    <w:rsid w:val="00EE2BFA"/>
    <w:rsid w:val="00EE3168"/>
    <w:rsid w:val="00EE3A11"/>
    <w:rsid w:val="00EE3BCD"/>
    <w:rsid w:val="00EE47F0"/>
    <w:rsid w:val="00EE5027"/>
    <w:rsid w:val="00EE526F"/>
    <w:rsid w:val="00EE708B"/>
    <w:rsid w:val="00EE7B76"/>
    <w:rsid w:val="00EE7F98"/>
    <w:rsid w:val="00EF27F2"/>
    <w:rsid w:val="00EF2ADF"/>
    <w:rsid w:val="00EF2F61"/>
    <w:rsid w:val="00EF3CD0"/>
    <w:rsid w:val="00EF41F2"/>
    <w:rsid w:val="00EF5C7A"/>
    <w:rsid w:val="00EF65BF"/>
    <w:rsid w:val="00EF7F46"/>
    <w:rsid w:val="00F01733"/>
    <w:rsid w:val="00F02217"/>
    <w:rsid w:val="00F0299D"/>
    <w:rsid w:val="00F02F8D"/>
    <w:rsid w:val="00F04743"/>
    <w:rsid w:val="00F058E3"/>
    <w:rsid w:val="00F0599E"/>
    <w:rsid w:val="00F073A6"/>
    <w:rsid w:val="00F07DA0"/>
    <w:rsid w:val="00F101BA"/>
    <w:rsid w:val="00F105D7"/>
    <w:rsid w:val="00F1136A"/>
    <w:rsid w:val="00F12269"/>
    <w:rsid w:val="00F12F35"/>
    <w:rsid w:val="00F14345"/>
    <w:rsid w:val="00F14FF6"/>
    <w:rsid w:val="00F15427"/>
    <w:rsid w:val="00F15AEB"/>
    <w:rsid w:val="00F16E3B"/>
    <w:rsid w:val="00F20A3F"/>
    <w:rsid w:val="00F22537"/>
    <w:rsid w:val="00F22644"/>
    <w:rsid w:val="00F24DF3"/>
    <w:rsid w:val="00F24F70"/>
    <w:rsid w:val="00F25914"/>
    <w:rsid w:val="00F2592A"/>
    <w:rsid w:val="00F273CC"/>
    <w:rsid w:val="00F27A28"/>
    <w:rsid w:val="00F27F73"/>
    <w:rsid w:val="00F31949"/>
    <w:rsid w:val="00F31B59"/>
    <w:rsid w:val="00F31BF2"/>
    <w:rsid w:val="00F31D60"/>
    <w:rsid w:val="00F3241D"/>
    <w:rsid w:val="00F3305E"/>
    <w:rsid w:val="00F33916"/>
    <w:rsid w:val="00F33BDE"/>
    <w:rsid w:val="00F33FBE"/>
    <w:rsid w:val="00F342FA"/>
    <w:rsid w:val="00F364A3"/>
    <w:rsid w:val="00F36F5F"/>
    <w:rsid w:val="00F372A4"/>
    <w:rsid w:val="00F37658"/>
    <w:rsid w:val="00F427F6"/>
    <w:rsid w:val="00F42F67"/>
    <w:rsid w:val="00F43892"/>
    <w:rsid w:val="00F43C67"/>
    <w:rsid w:val="00F43CC9"/>
    <w:rsid w:val="00F44366"/>
    <w:rsid w:val="00F454E5"/>
    <w:rsid w:val="00F45B42"/>
    <w:rsid w:val="00F45E16"/>
    <w:rsid w:val="00F469AE"/>
    <w:rsid w:val="00F46B94"/>
    <w:rsid w:val="00F470D8"/>
    <w:rsid w:val="00F473DA"/>
    <w:rsid w:val="00F5039D"/>
    <w:rsid w:val="00F5102F"/>
    <w:rsid w:val="00F51EA4"/>
    <w:rsid w:val="00F5266D"/>
    <w:rsid w:val="00F53AD5"/>
    <w:rsid w:val="00F544FA"/>
    <w:rsid w:val="00F54836"/>
    <w:rsid w:val="00F56E12"/>
    <w:rsid w:val="00F6109D"/>
    <w:rsid w:val="00F619FA"/>
    <w:rsid w:val="00F6327B"/>
    <w:rsid w:val="00F642D5"/>
    <w:rsid w:val="00F6466A"/>
    <w:rsid w:val="00F65342"/>
    <w:rsid w:val="00F65774"/>
    <w:rsid w:val="00F66336"/>
    <w:rsid w:val="00F67927"/>
    <w:rsid w:val="00F67A38"/>
    <w:rsid w:val="00F67E6F"/>
    <w:rsid w:val="00F714A8"/>
    <w:rsid w:val="00F7174C"/>
    <w:rsid w:val="00F71A00"/>
    <w:rsid w:val="00F71A12"/>
    <w:rsid w:val="00F71EDF"/>
    <w:rsid w:val="00F7244A"/>
    <w:rsid w:val="00F736BD"/>
    <w:rsid w:val="00F74076"/>
    <w:rsid w:val="00F74A5A"/>
    <w:rsid w:val="00F74C5E"/>
    <w:rsid w:val="00F758B1"/>
    <w:rsid w:val="00F75963"/>
    <w:rsid w:val="00F75E67"/>
    <w:rsid w:val="00F76AE2"/>
    <w:rsid w:val="00F77685"/>
    <w:rsid w:val="00F8230B"/>
    <w:rsid w:val="00F82329"/>
    <w:rsid w:val="00F823FA"/>
    <w:rsid w:val="00F82B8C"/>
    <w:rsid w:val="00F82E0C"/>
    <w:rsid w:val="00F83773"/>
    <w:rsid w:val="00F83B6B"/>
    <w:rsid w:val="00F84040"/>
    <w:rsid w:val="00F841A9"/>
    <w:rsid w:val="00F845F1"/>
    <w:rsid w:val="00F850D3"/>
    <w:rsid w:val="00F853C3"/>
    <w:rsid w:val="00F8759C"/>
    <w:rsid w:val="00F87CFA"/>
    <w:rsid w:val="00F91621"/>
    <w:rsid w:val="00F92B98"/>
    <w:rsid w:val="00F93047"/>
    <w:rsid w:val="00F93436"/>
    <w:rsid w:val="00F93756"/>
    <w:rsid w:val="00F93ADD"/>
    <w:rsid w:val="00F93C48"/>
    <w:rsid w:val="00F94B6C"/>
    <w:rsid w:val="00F97AAE"/>
    <w:rsid w:val="00FA1E6F"/>
    <w:rsid w:val="00FA2D39"/>
    <w:rsid w:val="00FA57BA"/>
    <w:rsid w:val="00FA5E9E"/>
    <w:rsid w:val="00FA62AF"/>
    <w:rsid w:val="00FA6E88"/>
    <w:rsid w:val="00FB09EF"/>
    <w:rsid w:val="00FB117A"/>
    <w:rsid w:val="00FB122E"/>
    <w:rsid w:val="00FB15A2"/>
    <w:rsid w:val="00FB2FC1"/>
    <w:rsid w:val="00FB3A92"/>
    <w:rsid w:val="00FB419E"/>
    <w:rsid w:val="00FB4C03"/>
    <w:rsid w:val="00FB59C1"/>
    <w:rsid w:val="00FB68E8"/>
    <w:rsid w:val="00FB7D08"/>
    <w:rsid w:val="00FC0C60"/>
    <w:rsid w:val="00FC0F92"/>
    <w:rsid w:val="00FC1A72"/>
    <w:rsid w:val="00FC1BF0"/>
    <w:rsid w:val="00FC301D"/>
    <w:rsid w:val="00FC359F"/>
    <w:rsid w:val="00FC530D"/>
    <w:rsid w:val="00FC5663"/>
    <w:rsid w:val="00FC5D88"/>
    <w:rsid w:val="00FC7072"/>
    <w:rsid w:val="00FD0490"/>
    <w:rsid w:val="00FD0C9E"/>
    <w:rsid w:val="00FD1654"/>
    <w:rsid w:val="00FD1B66"/>
    <w:rsid w:val="00FD1C7E"/>
    <w:rsid w:val="00FD20EA"/>
    <w:rsid w:val="00FD2C8D"/>
    <w:rsid w:val="00FD3C1E"/>
    <w:rsid w:val="00FD4040"/>
    <w:rsid w:val="00FD4B8A"/>
    <w:rsid w:val="00FD64D9"/>
    <w:rsid w:val="00FD666F"/>
    <w:rsid w:val="00FD6902"/>
    <w:rsid w:val="00FD74AF"/>
    <w:rsid w:val="00FD7E76"/>
    <w:rsid w:val="00FD7F81"/>
    <w:rsid w:val="00FE0612"/>
    <w:rsid w:val="00FE0E8F"/>
    <w:rsid w:val="00FE28F2"/>
    <w:rsid w:val="00FE31D5"/>
    <w:rsid w:val="00FE3955"/>
    <w:rsid w:val="00FE4275"/>
    <w:rsid w:val="00FE484A"/>
    <w:rsid w:val="00FE52AF"/>
    <w:rsid w:val="00FE5F50"/>
    <w:rsid w:val="00FE6047"/>
    <w:rsid w:val="00FE6850"/>
    <w:rsid w:val="00FE7637"/>
    <w:rsid w:val="00FF0BD7"/>
    <w:rsid w:val="00FF0C54"/>
    <w:rsid w:val="00FF0DB4"/>
    <w:rsid w:val="00FF1964"/>
    <w:rsid w:val="00FF1F31"/>
    <w:rsid w:val="00FF2A84"/>
    <w:rsid w:val="00FF42F8"/>
    <w:rsid w:val="00FF4FAC"/>
    <w:rsid w:val="00FF5998"/>
    <w:rsid w:val="00FF5A32"/>
    <w:rsid w:val="00FF6359"/>
    <w:rsid w:val="00FF71CD"/>
    <w:rsid w:val="00FF7393"/>
    <w:rsid w:val="353C5DFA"/>
    <w:rsid w:val="46242918"/>
    <w:rsid w:val="5A874480"/>
    <w:rsid w:val="699B65D5"/>
    <w:rsid w:val="6AB207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493337A8"/>
  <w15:docId w15:val="{F2D0123C-7760-46CF-B9B6-550C8CE2A7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E5C40"/>
    <w:pPr>
      <w:spacing w:after="200" w:line="276" w:lineRule="auto"/>
    </w:pPr>
    <w:rPr>
      <w:rFonts w:ascii="Calibri" w:eastAsia="Times New Roman" w:hAnsi="Calibri" w:cs="Times New Roman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unhideWhenUsed/>
  </w:style>
  <w:style w:type="paragraph" w:styleId="a5">
    <w:name w:val="Plain Text"/>
    <w:basedOn w:val="a"/>
    <w:link w:val="a6"/>
    <w:uiPriority w:val="99"/>
    <w:pPr>
      <w:spacing w:after="0" w:line="240" w:lineRule="auto"/>
    </w:pPr>
    <w:rPr>
      <w:rFonts w:ascii="Courier New" w:eastAsia="宋体" w:hAnsi="Courier New" w:cs="Courier New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pPr>
      <w:spacing w:after="0" w:line="240" w:lineRule="auto"/>
    </w:pPr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ab">
    <w:name w:val="header"/>
    <w:basedOn w:val="a"/>
    <w:link w:val="ac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TOC1">
    <w:name w:val="toc 1"/>
    <w:basedOn w:val="a"/>
    <w:next w:val="a"/>
    <w:autoRedefine/>
    <w:uiPriority w:val="39"/>
    <w:unhideWhenUsed/>
    <w:pPr>
      <w:tabs>
        <w:tab w:val="right" w:leader="dot" w:pos="10194"/>
      </w:tabs>
    </w:pPr>
    <w:rPr>
      <w:rFonts w:asciiTheme="minorEastAsia" w:hAnsiTheme="minorEastAsia" w:cs="Calibri"/>
      <w:b/>
      <w:bCs/>
      <w:lang w:eastAsia="zh-CN"/>
    </w:rPr>
  </w:style>
  <w:style w:type="paragraph" w:styleId="TOC2">
    <w:name w:val="toc 2"/>
    <w:basedOn w:val="a"/>
    <w:next w:val="a"/>
    <w:autoRedefine/>
    <w:uiPriority w:val="39"/>
    <w:unhideWhenUsed/>
    <w:pPr>
      <w:ind w:leftChars="200" w:left="420"/>
    </w:pPr>
  </w:style>
  <w:style w:type="paragraph" w:styleId="ad">
    <w:name w:val="Normal (Web)"/>
    <w:basedOn w:val="a"/>
    <w:uiPriority w:val="99"/>
    <w:unhideWhenUsed/>
    <w:pPr>
      <w:spacing w:before="100" w:beforeAutospacing="1" w:after="100" w:afterAutospacing="1" w:line="240" w:lineRule="auto"/>
    </w:pPr>
    <w:rPr>
      <w:rFonts w:ascii="宋体" w:eastAsia="宋体" w:hAnsi="宋体" w:cs="宋体"/>
      <w:sz w:val="24"/>
      <w:szCs w:val="24"/>
      <w:lang w:eastAsia="zh-CN"/>
    </w:rPr>
  </w:style>
  <w:style w:type="paragraph" w:styleId="ae">
    <w:name w:val="annotation subject"/>
    <w:basedOn w:val="a3"/>
    <w:next w:val="a3"/>
    <w:link w:val="af"/>
    <w:uiPriority w:val="99"/>
    <w:semiHidden/>
    <w:unhideWhenUsed/>
    <w:rPr>
      <w:b/>
      <w:bCs/>
    </w:rPr>
  </w:style>
  <w:style w:type="table" w:styleId="af0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Strong"/>
    <w:basedOn w:val="a0"/>
    <w:uiPriority w:val="22"/>
    <w:qFormat/>
    <w:rPr>
      <w:b/>
      <w:bCs/>
    </w:rPr>
  </w:style>
  <w:style w:type="character" w:styleId="af2">
    <w:name w:val="FollowedHyperlink"/>
    <w:basedOn w:val="a0"/>
    <w:uiPriority w:val="99"/>
    <w:semiHidden/>
    <w:unhideWhenUsed/>
    <w:rPr>
      <w:color w:val="954F72" w:themeColor="followedHyperlink"/>
      <w:u w:val="single"/>
    </w:rPr>
  </w:style>
  <w:style w:type="character" w:styleId="af3">
    <w:name w:val="Hyperlink"/>
    <w:basedOn w:val="a0"/>
    <w:uiPriority w:val="99"/>
    <w:qFormat/>
    <w:rPr>
      <w:color w:val="0563C1" w:themeColor="hyperlink"/>
      <w:u w:val="single"/>
    </w:rPr>
  </w:style>
  <w:style w:type="character" w:styleId="af4">
    <w:name w:val="annotation reference"/>
    <w:basedOn w:val="a0"/>
    <w:uiPriority w:val="99"/>
    <w:semiHidden/>
    <w:unhideWhenUsed/>
    <w:rPr>
      <w:sz w:val="21"/>
      <w:szCs w:val="21"/>
    </w:rPr>
  </w:style>
  <w:style w:type="character" w:customStyle="1" w:styleId="a6">
    <w:name w:val="纯文本 字符"/>
    <w:basedOn w:val="a0"/>
    <w:link w:val="a5"/>
    <w:uiPriority w:val="99"/>
    <w:rPr>
      <w:rFonts w:ascii="Courier New" w:eastAsia="宋体" w:hAnsi="Courier New" w:cs="Courier New"/>
      <w:sz w:val="20"/>
      <w:szCs w:val="20"/>
      <w:lang w:val="en-US" w:eastAsia="en-US"/>
    </w:rPr>
  </w:style>
  <w:style w:type="paragraph" w:styleId="af5">
    <w:name w:val="List Paragraph"/>
    <w:basedOn w:val="a"/>
    <w:link w:val="af6"/>
    <w:uiPriority w:val="34"/>
    <w:qFormat/>
    <w:pPr>
      <w:ind w:left="720"/>
    </w:pPr>
  </w:style>
  <w:style w:type="character" w:customStyle="1" w:styleId="ac">
    <w:name w:val="页眉 字符"/>
    <w:basedOn w:val="a0"/>
    <w:link w:val="ab"/>
    <w:uiPriority w:val="99"/>
    <w:rPr>
      <w:rFonts w:ascii="Calibri" w:eastAsia="Times New Roman" w:hAnsi="Calibri" w:cs="Times New Roman"/>
      <w:sz w:val="18"/>
      <w:szCs w:val="18"/>
      <w:lang w:val="en-US" w:eastAsia="en-US"/>
    </w:rPr>
  </w:style>
  <w:style w:type="character" w:customStyle="1" w:styleId="aa">
    <w:name w:val="页脚 字符"/>
    <w:basedOn w:val="a0"/>
    <w:link w:val="a9"/>
    <w:uiPriority w:val="99"/>
    <w:rPr>
      <w:rFonts w:ascii="Calibri" w:eastAsia="Times New Roman" w:hAnsi="Calibri" w:cs="Times New Roman"/>
      <w:sz w:val="18"/>
      <w:szCs w:val="18"/>
      <w:lang w:val="en-US" w:eastAsia="en-US"/>
    </w:rPr>
  </w:style>
  <w:style w:type="character" w:customStyle="1" w:styleId="a4">
    <w:name w:val="批注文字 字符"/>
    <w:basedOn w:val="a0"/>
    <w:link w:val="a3"/>
    <w:uiPriority w:val="99"/>
    <w:rPr>
      <w:rFonts w:ascii="Calibri" w:eastAsia="Times New Roman" w:hAnsi="Calibri" w:cs="Times New Roman"/>
      <w:lang w:val="en-US" w:eastAsia="en-US"/>
    </w:rPr>
  </w:style>
  <w:style w:type="character" w:customStyle="1" w:styleId="af">
    <w:name w:val="批注主题 字符"/>
    <w:basedOn w:val="a4"/>
    <w:link w:val="ae"/>
    <w:uiPriority w:val="99"/>
    <w:semiHidden/>
    <w:rPr>
      <w:rFonts w:ascii="Calibri" w:eastAsia="Times New Roman" w:hAnsi="Calibri" w:cs="Times New Roman"/>
      <w:b/>
      <w:bCs/>
      <w:lang w:val="en-US" w:eastAsia="en-US"/>
    </w:rPr>
  </w:style>
  <w:style w:type="character" w:customStyle="1" w:styleId="a8">
    <w:name w:val="批注框文本 字符"/>
    <w:basedOn w:val="a0"/>
    <w:link w:val="a7"/>
    <w:uiPriority w:val="99"/>
    <w:semiHidden/>
    <w:rPr>
      <w:rFonts w:ascii="Calibri" w:eastAsia="Times New Roman" w:hAnsi="Calibri" w:cs="Times New Roman"/>
      <w:sz w:val="18"/>
      <w:szCs w:val="18"/>
      <w:lang w:val="en-US" w:eastAsia="en-US"/>
    </w:rPr>
  </w:style>
  <w:style w:type="character" w:customStyle="1" w:styleId="10">
    <w:name w:val="标题 1 字符"/>
    <w:basedOn w:val="a0"/>
    <w:link w:val="1"/>
    <w:uiPriority w:val="9"/>
    <w:rPr>
      <w:rFonts w:ascii="Calibri" w:eastAsia="Times New Roman" w:hAnsi="Calibri" w:cs="Times New Roman"/>
      <w:b/>
      <w:bCs/>
      <w:kern w:val="44"/>
      <w:sz w:val="44"/>
      <w:szCs w:val="44"/>
      <w:lang w:val="en-US" w:eastAsia="en-US"/>
    </w:rPr>
  </w:style>
  <w:style w:type="paragraph" w:customStyle="1" w:styleId="TOC10">
    <w:name w:val="TOC 标题1"/>
    <w:basedOn w:val="1"/>
    <w:next w:val="a"/>
    <w:uiPriority w:val="39"/>
    <w:unhideWhenUsed/>
    <w:qFormat/>
    <w:pPr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  <w:lang w:eastAsia="zh-CN"/>
    </w:rPr>
  </w:style>
  <w:style w:type="character" w:customStyle="1" w:styleId="11">
    <w:name w:val="未处理的提及1"/>
    <w:basedOn w:val="a0"/>
    <w:uiPriority w:val="99"/>
    <w:semiHidden/>
    <w:unhideWhenUsed/>
    <w:rPr>
      <w:color w:val="605E5C"/>
      <w:shd w:val="clear" w:color="auto" w:fill="E1DFDD"/>
    </w:rPr>
  </w:style>
  <w:style w:type="character" w:customStyle="1" w:styleId="30">
    <w:name w:val="标题 3 字符"/>
    <w:basedOn w:val="a0"/>
    <w:link w:val="3"/>
    <w:uiPriority w:val="9"/>
    <w:semiHidden/>
    <w:rPr>
      <w:rFonts w:ascii="Calibri" w:eastAsia="Times New Roman" w:hAnsi="Calibri" w:cs="Times New Roman"/>
      <w:b/>
      <w:bCs/>
      <w:sz w:val="32"/>
      <w:szCs w:val="32"/>
      <w:lang w:val="en-US" w:eastAsia="en-US"/>
    </w:rPr>
  </w:style>
  <w:style w:type="paragraph" w:customStyle="1" w:styleId="Default">
    <w:name w:val="Default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customStyle="1" w:styleId="50">
    <w:name w:val="标题 5 字符"/>
    <w:basedOn w:val="a0"/>
    <w:link w:val="5"/>
    <w:uiPriority w:val="9"/>
    <w:rPr>
      <w:rFonts w:ascii="Calibri" w:eastAsia="Times New Roman" w:hAnsi="Calibri" w:cs="Times New Roman"/>
      <w:b/>
      <w:bCs/>
      <w:sz w:val="28"/>
      <w:szCs w:val="28"/>
      <w:lang w:val="en-US" w:eastAsia="en-US"/>
    </w:rPr>
  </w:style>
  <w:style w:type="character" w:customStyle="1" w:styleId="40">
    <w:name w:val="标题 4 字符"/>
    <w:basedOn w:val="a0"/>
    <w:link w:val="4"/>
    <w:uiPriority w:val="9"/>
    <w:semiHidden/>
    <w:rPr>
      <w:rFonts w:asciiTheme="majorHAnsi" w:eastAsiaTheme="majorEastAsia" w:hAnsiTheme="majorHAnsi" w:cstheme="majorBidi"/>
      <w:b/>
      <w:bCs/>
      <w:sz w:val="28"/>
      <w:szCs w:val="28"/>
      <w:lang w:val="en-US" w:eastAsia="en-US"/>
    </w:rPr>
  </w:style>
  <w:style w:type="paragraph" w:customStyle="1" w:styleId="TableParagraph">
    <w:name w:val="Table Paragraph"/>
    <w:basedOn w:val="a"/>
    <w:uiPriority w:val="1"/>
    <w:qFormat/>
    <w:pPr>
      <w:widowControl w:val="0"/>
      <w:autoSpaceDE w:val="0"/>
      <w:autoSpaceDN w:val="0"/>
      <w:spacing w:after="0" w:line="240" w:lineRule="auto"/>
      <w:ind w:left="115"/>
    </w:pPr>
    <w:rPr>
      <w:rFonts w:ascii="Cambria" w:eastAsia="Cambria" w:hAnsi="Cambria" w:cs="Cambria"/>
    </w:rPr>
  </w:style>
  <w:style w:type="paragraph" w:customStyle="1" w:styleId="xmsonormal">
    <w:name w:val="x_msonormal"/>
    <w:basedOn w:val="a"/>
    <w:pPr>
      <w:spacing w:after="0" w:line="240" w:lineRule="auto"/>
    </w:pPr>
    <w:rPr>
      <w:rFonts w:eastAsia="宋体" w:cs="Calibri"/>
      <w:lang w:eastAsia="zh-CN"/>
    </w:rPr>
  </w:style>
  <w:style w:type="paragraph" w:customStyle="1" w:styleId="12">
    <w:name w:val="列表段落1"/>
    <w:basedOn w:val="a"/>
    <w:uiPriority w:val="99"/>
    <w:qFormat/>
    <w:pPr>
      <w:widowControl w:val="0"/>
      <w:spacing w:after="0" w:line="240" w:lineRule="auto"/>
      <w:ind w:firstLineChars="200" w:firstLine="420"/>
      <w:jc w:val="both"/>
    </w:pPr>
    <w:rPr>
      <w:rFonts w:asciiTheme="minorHAnsi" w:eastAsiaTheme="minorEastAsia" w:hAnsiTheme="minorHAnsi" w:cstheme="minorBidi"/>
      <w:kern w:val="2"/>
      <w:sz w:val="21"/>
      <w:lang w:eastAsia="zh-CN"/>
    </w:rPr>
  </w:style>
  <w:style w:type="paragraph" w:customStyle="1" w:styleId="af7">
    <w:name w:val="列出段落"/>
    <w:basedOn w:val="a"/>
    <w:uiPriority w:val="34"/>
    <w:qFormat/>
    <w:pPr>
      <w:widowControl w:val="0"/>
      <w:spacing w:after="0" w:line="240" w:lineRule="auto"/>
      <w:ind w:firstLineChars="200" w:firstLine="420"/>
      <w:jc w:val="both"/>
    </w:pPr>
    <w:rPr>
      <w:rFonts w:eastAsia="宋体"/>
      <w:kern w:val="2"/>
      <w:sz w:val="21"/>
      <w:lang w:eastAsia="zh-CN"/>
    </w:rPr>
  </w:style>
  <w:style w:type="paragraph" w:customStyle="1" w:styleId="card-text">
    <w:name w:val="card-text"/>
    <w:basedOn w:val="a"/>
    <w:pPr>
      <w:spacing w:before="100" w:beforeAutospacing="1" w:after="100" w:afterAutospacing="1" w:line="240" w:lineRule="auto"/>
    </w:pPr>
    <w:rPr>
      <w:rFonts w:ascii="宋体" w:eastAsia="宋体" w:hAnsi="宋体" w:cs="宋体"/>
      <w:sz w:val="24"/>
      <w:szCs w:val="24"/>
      <w:lang w:eastAsia="zh-CN"/>
    </w:rPr>
  </w:style>
  <w:style w:type="character" w:customStyle="1" w:styleId="20">
    <w:name w:val="标题 2 字符"/>
    <w:basedOn w:val="a0"/>
    <w:link w:val="2"/>
    <w:uiPriority w:val="9"/>
    <w:rPr>
      <w:rFonts w:asciiTheme="majorHAnsi" w:eastAsiaTheme="majorEastAsia" w:hAnsiTheme="majorHAnsi" w:cstheme="majorBidi"/>
      <w:b/>
      <w:bCs/>
      <w:sz w:val="32"/>
      <w:szCs w:val="32"/>
      <w:lang w:val="en-US" w:eastAsia="en-US"/>
    </w:rPr>
  </w:style>
  <w:style w:type="table" w:customStyle="1" w:styleId="13">
    <w:name w:val="网格型1"/>
    <w:basedOn w:val="a1"/>
    <w:uiPriority w:val="39"/>
    <w:rPr>
      <w:kern w:val="2"/>
      <w:sz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网格型2"/>
    <w:basedOn w:val="a1"/>
    <w:uiPriority w:val="39"/>
    <w:rPr>
      <w:kern w:val="2"/>
      <w:sz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网格型3"/>
    <w:basedOn w:val="a1"/>
    <w:uiPriority w:val="39"/>
    <w:rPr>
      <w:kern w:val="2"/>
      <w:sz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网格型4"/>
    <w:basedOn w:val="a1"/>
    <w:uiPriority w:val="39"/>
    <w:rPr>
      <w:kern w:val="2"/>
      <w:sz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6">
    <w:name w:val="列表段落 字符"/>
    <w:link w:val="af5"/>
    <w:uiPriority w:val="34"/>
    <w:qFormat/>
    <w:rPr>
      <w:rFonts w:ascii="Calibri" w:eastAsia="Times New Roman" w:hAnsi="Calibri" w:cs="Times New Roman"/>
      <w:lang w:val="en-US" w:eastAsia="en-US"/>
    </w:rPr>
  </w:style>
  <w:style w:type="character" w:customStyle="1" w:styleId="textcsco8">
    <w:name w:val="text_csco8"/>
    <w:basedOn w:val="a0"/>
  </w:style>
  <w:style w:type="character" w:customStyle="1" w:styleId="normaltextrun">
    <w:name w:val="normaltextrun"/>
    <w:basedOn w:val="a0"/>
  </w:style>
  <w:style w:type="character" w:customStyle="1" w:styleId="eop">
    <w:name w:val="eop"/>
    <w:basedOn w:val="a0"/>
  </w:style>
  <w:style w:type="paragraph" w:styleId="af8">
    <w:name w:val="Revision"/>
    <w:hidden/>
    <w:uiPriority w:val="99"/>
    <w:unhideWhenUsed/>
    <w:rsid w:val="00581DBD"/>
    <w:rPr>
      <w:rFonts w:ascii="Calibri" w:eastAsia="Times New Roman" w:hAnsi="Calibri" w:cs="Times New Roman"/>
      <w:sz w:val="22"/>
      <w:szCs w:val="22"/>
      <w:lang w:eastAsia="en-US"/>
    </w:rPr>
  </w:style>
  <w:style w:type="paragraph" w:styleId="TOC">
    <w:name w:val="TOC Heading"/>
    <w:basedOn w:val="1"/>
    <w:next w:val="a"/>
    <w:uiPriority w:val="39"/>
    <w:unhideWhenUsed/>
    <w:qFormat/>
    <w:rsid w:val="008D7346"/>
    <w:pPr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jpeg"/><Relationship Id="rId21" Type="http://schemas.openxmlformats.org/officeDocument/2006/relationships/image" Target="media/image9.png"/><Relationship Id="rId42" Type="http://schemas.openxmlformats.org/officeDocument/2006/relationships/image" Target="media/image30.jpeg"/><Relationship Id="rId47" Type="http://schemas.openxmlformats.org/officeDocument/2006/relationships/image" Target="media/image32.jpeg"/><Relationship Id="rId63" Type="http://schemas.openxmlformats.org/officeDocument/2006/relationships/image" Target="media/image48.jpeg"/><Relationship Id="rId68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4.svg"/><Relationship Id="rId29" Type="http://schemas.openxmlformats.org/officeDocument/2006/relationships/image" Target="media/image17.png"/><Relationship Id="rId11" Type="http://schemas.openxmlformats.org/officeDocument/2006/relationships/endnotes" Target="endnotes.xml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png"/><Relationship Id="rId45" Type="http://schemas.openxmlformats.org/officeDocument/2006/relationships/hyperlink" Target="https://baike.baidu.com/item/%E7%9F%B3%E6%BE%B3/4495218?fromModule=lemma_inlink" TargetMode="External"/><Relationship Id="rId53" Type="http://schemas.openxmlformats.org/officeDocument/2006/relationships/image" Target="media/image38.png"/><Relationship Id="rId58" Type="http://schemas.openxmlformats.org/officeDocument/2006/relationships/image" Target="media/image43.jpeg"/><Relationship Id="rId66" Type="http://schemas.openxmlformats.org/officeDocument/2006/relationships/header" Target="header3.xml"/><Relationship Id="rId5" Type="http://schemas.openxmlformats.org/officeDocument/2006/relationships/customXml" Target="../customXml/item5.xml"/><Relationship Id="rId61" Type="http://schemas.openxmlformats.org/officeDocument/2006/relationships/image" Target="media/image46.jpeg"/><Relationship Id="rId19" Type="http://schemas.openxmlformats.org/officeDocument/2006/relationships/image" Target="media/image7.png"/><Relationship Id="rId14" Type="http://schemas.openxmlformats.org/officeDocument/2006/relationships/header" Target="header2.xml"/><Relationship Id="rId22" Type="http://schemas.openxmlformats.org/officeDocument/2006/relationships/image" Target="media/image10.sv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jpeg"/><Relationship Id="rId48" Type="http://schemas.openxmlformats.org/officeDocument/2006/relationships/image" Target="media/image33.png"/><Relationship Id="rId56" Type="http://schemas.openxmlformats.org/officeDocument/2006/relationships/image" Target="media/image41.jpeg"/><Relationship Id="rId64" Type="http://schemas.openxmlformats.org/officeDocument/2006/relationships/image" Target="media/image49.png"/><Relationship Id="rId69" Type="http://schemas.openxmlformats.org/officeDocument/2006/relationships/theme" Target="theme/theme1.xml"/><Relationship Id="rId8" Type="http://schemas.openxmlformats.org/officeDocument/2006/relationships/settings" Target="settings.xml"/><Relationship Id="rId51" Type="http://schemas.openxmlformats.org/officeDocument/2006/relationships/image" Target="media/image36.png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image" Target="media/image5.png"/><Relationship Id="rId25" Type="http://schemas.openxmlformats.org/officeDocument/2006/relationships/image" Target="media/image13.jpeg"/><Relationship Id="rId33" Type="http://schemas.openxmlformats.org/officeDocument/2006/relationships/image" Target="media/image21.png"/><Relationship Id="rId38" Type="http://schemas.openxmlformats.org/officeDocument/2006/relationships/image" Target="media/image26.jpeg"/><Relationship Id="rId46" Type="http://schemas.openxmlformats.org/officeDocument/2006/relationships/hyperlink" Target="https://baike.baidu.com/item/%E9%A6%99%E6%B8%AF%E5%B2%9B/1518805?fromModule=lemma_inlink" TargetMode="External"/><Relationship Id="rId59" Type="http://schemas.openxmlformats.org/officeDocument/2006/relationships/image" Target="media/image44.jpeg"/><Relationship Id="rId67" Type="http://schemas.openxmlformats.org/officeDocument/2006/relationships/footer" Target="footer2.xml"/><Relationship Id="rId20" Type="http://schemas.openxmlformats.org/officeDocument/2006/relationships/image" Target="media/image8.svg"/><Relationship Id="rId41" Type="http://schemas.openxmlformats.org/officeDocument/2006/relationships/image" Target="media/image29.jpeg"/><Relationship Id="rId54" Type="http://schemas.openxmlformats.org/officeDocument/2006/relationships/image" Target="media/image39.svg"/><Relationship Id="rId62" Type="http://schemas.openxmlformats.org/officeDocument/2006/relationships/image" Target="media/image47.jpe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svg"/><Relationship Id="rId49" Type="http://schemas.openxmlformats.org/officeDocument/2006/relationships/image" Target="media/image34.svg"/><Relationship Id="rId57" Type="http://schemas.openxmlformats.org/officeDocument/2006/relationships/image" Target="media/image42.jpeg"/><Relationship Id="rId10" Type="http://schemas.openxmlformats.org/officeDocument/2006/relationships/footnotes" Target="footnotes.xml"/><Relationship Id="rId31" Type="http://schemas.openxmlformats.org/officeDocument/2006/relationships/image" Target="media/image19.jpeg"/><Relationship Id="rId44" Type="http://schemas.openxmlformats.org/officeDocument/2006/relationships/hyperlink" Target="https://baike.baidu.com/item/%E6%B5%85%E6%B0%B4%E6%B9%BE/2168?fromModule=lemma_inlink" TargetMode="External"/><Relationship Id="rId52" Type="http://schemas.openxmlformats.org/officeDocument/2006/relationships/image" Target="media/image37.svg"/><Relationship Id="rId60" Type="http://schemas.openxmlformats.org/officeDocument/2006/relationships/image" Target="media/image45.jpeg"/><Relationship Id="rId65" Type="http://schemas.openxmlformats.org/officeDocument/2006/relationships/image" Target="media/image50.sv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image" Target="media/image6.svg"/><Relationship Id="rId39" Type="http://schemas.openxmlformats.org/officeDocument/2006/relationships/image" Target="media/image27.jpeg"/><Relationship Id="rId34" Type="http://schemas.openxmlformats.org/officeDocument/2006/relationships/image" Target="media/image22.png"/><Relationship Id="rId50" Type="http://schemas.openxmlformats.org/officeDocument/2006/relationships/image" Target="media/image35.jpeg"/><Relationship Id="rId55" Type="http://schemas.openxmlformats.org/officeDocument/2006/relationships/image" Target="media/image40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jpe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3bf56a8-33f6-4fe8-9e16-3d0aaa814d60">
      <Terms xmlns="http://schemas.microsoft.com/office/infopath/2007/PartnerControls"/>
    </lcf76f155ced4ddcb4097134ff3c332f>
    <TaxCatchAll xmlns="b65c5190-8c2c-4b24-9d64-207fca16e72b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338B741FC2D7A447B4D09E783DB41DB9" ma:contentTypeVersion="18" ma:contentTypeDescription="新建文档。" ma:contentTypeScope="" ma:versionID="4c2479c35e936f5bb3acd3787e6f5d44">
  <xsd:schema xmlns:xsd="http://www.w3.org/2001/XMLSchema" xmlns:xs="http://www.w3.org/2001/XMLSchema" xmlns:p="http://schemas.microsoft.com/office/2006/metadata/properties" xmlns:ns2="43bf56a8-33f6-4fe8-9e16-3d0aaa814d60" xmlns:ns3="b65c5190-8c2c-4b24-9d64-207fca16e72b" targetNamespace="http://schemas.microsoft.com/office/2006/metadata/properties" ma:root="true" ma:fieldsID="fb0b767a7a1b0603a03551b975af7156" ns2:_="" ns3:_="">
    <xsd:import namespace="43bf56a8-33f6-4fe8-9e16-3d0aaa814d60"/>
    <xsd:import namespace="b65c5190-8c2c-4b24-9d64-207fca16e72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bf56a8-33f6-4fe8-9e16-3d0aaa814d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图像标记" ma:readOnly="false" ma:fieldId="{5cf76f15-5ced-4ddc-b409-7134ff3c332f}" ma:taxonomyMulti="true" ma:sspId="b8130973-46fe-43b7-969b-5ef9c235454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5c5190-8c2c-4b24-9d64-207fca16e72b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4d73d854-ffe9-4432-b8d7-372d2817e1ff}" ma:internalName="TaxCatchAll" ma:showField="CatchAllData" ma:web="b65c5190-8c2c-4b24-9d64-207fca16e72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共享对象: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共享对象详细信息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A0C270B-2F33-4DFA-869D-D12C47FC207C}">
  <ds:schemaRefs>
    <ds:schemaRef ds:uri="http://schemas.microsoft.com/office/2006/metadata/properties"/>
    <ds:schemaRef ds:uri="http://schemas.microsoft.com/office/infopath/2007/PartnerControls"/>
    <ds:schemaRef ds:uri="43bf56a8-33f6-4fe8-9e16-3d0aaa814d60"/>
    <ds:schemaRef ds:uri="b65c5190-8c2c-4b24-9d64-207fca16e72b"/>
  </ds:schemaRefs>
</ds:datastoreItem>
</file>

<file path=customXml/itemProps2.xml><?xml version="1.0" encoding="utf-8"?>
<ds:datastoreItem xmlns:ds="http://schemas.openxmlformats.org/officeDocument/2006/customXml" ds:itemID="{73B470A4-B468-4F51-8138-7A641716B87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4.xml><?xml version="1.0" encoding="utf-8"?>
<ds:datastoreItem xmlns:ds="http://schemas.openxmlformats.org/officeDocument/2006/customXml" ds:itemID="{60BFA19E-1086-48D6-B720-4DF920A10EEE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65D8C06E-D235-4BF3-B531-EB620C9C822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3bf56a8-33f6-4fe8-9e16-3d0aaa814d60"/>
    <ds:schemaRef ds:uri="b65c5190-8c2c-4b24-9d64-207fca16e72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15</Pages>
  <Words>1467</Words>
  <Characters>8363</Characters>
  <Application>Microsoft Office Word</Application>
  <DocSecurity>0</DocSecurity>
  <Lines>69</Lines>
  <Paragraphs>19</Paragraphs>
  <ScaleCrop>false</ScaleCrop>
  <Company/>
  <LinksUpToDate>false</LinksUpToDate>
  <CharactersWithSpaces>9811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Teik Toe Teoh</dc:creator>
  <cp:keywords/>
  <cp:lastModifiedBy>Petra Wang</cp:lastModifiedBy>
  <cp:revision>17</cp:revision>
  <cp:lastPrinted>2024-02-28T08:29:00Z</cp:lastPrinted>
  <dcterms:created xsi:type="dcterms:W3CDTF">2024-03-28T08:16:00Z</dcterms:created>
  <dcterms:modified xsi:type="dcterms:W3CDTF">2024-03-31T09:33:00Z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0x010100338B741FC2D7A447B4D09E783DB41DB9</vt:lpwstr>
  </property>
  <property fmtid="{D5CDD505-2E9C-101B-9397-08002B2CF9AE}" pid="3" name="MediaServiceImageTags">
    <vt:lpwstr/>
  </property>
  <property fmtid="{D5CDD505-2E9C-101B-9397-08002B2CF9AE}" pid="4" name="KSOProductBuildVer">
    <vt:lpwstr>2052-12.1.0.16388</vt:lpwstr>
  </property>
  <property fmtid="{D5CDD505-2E9C-101B-9397-08002B2CF9AE}" pid="5" name="ICV">
    <vt:lpwstr>51518DE5AFC94E68A35446CF60E73198_12</vt:lpwstr>
  </property>
  <property fmtid="{D5CDD505-2E9C-101B-9397-08002B2CF9AE}" pid="6" name="GrammarlyDocumentId">
    <vt:lpwstr>64ebab90c87dc93b28ce5fed3a1089fac25dfe4074d95f18db647e34a65d122a</vt:lpwstr>
  </property>
</Properties>
</file>